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30D7" w14:textId="77777777" w:rsidR="00095BB7" w:rsidRDefault="002A7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6"/>
          <w:szCs w:val="56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1AE31E3" wp14:editId="01AE31E4">
            <wp:simplePos x="0" y="0"/>
            <wp:positionH relativeFrom="column">
              <wp:posOffset>0</wp:posOffset>
            </wp:positionH>
            <wp:positionV relativeFrom="paragraph">
              <wp:posOffset>-509153</wp:posOffset>
            </wp:positionV>
            <wp:extent cx="5400675" cy="2519680"/>
            <wp:effectExtent l="0" t="0" r="0" b="0"/>
            <wp:wrapNone/>
            <wp:docPr id="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t="25155" b="28136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519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AE30D8" w14:textId="77777777" w:rsidR="00095BB7" w:rsidRDefault="00095BB7">
      <w:pPr>
        <w:spacing w:after="0" w:line="276" w:lineRule="auto"/>
      </w:pPr>
    </w:p>
    <w:p w14:paraId="01AE30D9" w14:textId="77777777" w:rsidR="00095BB7" w:rsidRDefault="00095BB7">
      <w:pPr>
        <w:spacing w:after="0" w:line="276" w:lineRule="auto"/>
        <w:rPr>
          <w:rFonts w:ascii="Arial" w:eastAsia="Arial" w:hAnsi="Arial" w:cs="Arial"/>
          <w:b/>
          <w:sz w:val="28"/>
          <w:szCs w:val="28"/>
        </w:rPr>
      </w:pPr>
    </w:p>
    <w:p w14:paraId="01AE30DA" w14:textId="77777777" w:rsidR="00095BB7" w:rsidRDefault="00095BB7">
      <w:pPr>
        <w:keepNext/>
        <w:spacing w:line="276" w:lineRule="auto"/>
        <w:jc w:val="center"/>
        <w:rPr>
          <w:rFonts w:ascii="Arial" w:eastAsia="Arial" w:hAnsi="Arial" w:cs="Arial"/>
          <w:b/>
          <w:color w:val="000000"/>
          <w:sz w:val="44"/>
          <w:szCs w:val="44"/>
        </w:rPr>
      </w:pPr>
    </w:p>
    <w:p w14:paraId="01AE30DB" w14:textId="77777777" w:rsidR="00095BB7" w:rsidRDefault="00095BB7">
      <w:pPr>
        <w:keepNext/>
        <w:spacing w:line="276" w:lineRule="auto"/>
        <w:jc w:val="center"/>
        <w:rPr>
          <w:rFonts w:ascii="Arial" w:eastAsia="Arial" w:hAnsi="Arial" w:cs="Arial"/>
          <w:b/>
          <w:color w:val="000000"/>
          <w:sz w:val="44"/>
          <w:szCs w:val="44"/>
        </w:rPr>
      </w:pPr>
    </w:p>
    <w:p w14:paraId="01AE30DC" w14:textId="77777777" w:rsidR="00095BB7" w:rsidRDefault="00095BB7">
      <w:pPr>
        <w:keepNext/>
        <w:spacing w:line="276" w:lineRule="auto"/>
        <w:jc w:val="center"/>
        <w:rPr>
          <w:rFonts w:ascii="Arial" w:eastAsia="Arial" w:hAnsi="Arial" w:cs="Arial"/>
          <w:b/>
          <w:color w:val="000000"/>
          <w:sz w:val="44"/>
          <w:szCs w:val="44"/>
        </w:rPr>
      </w:pPr>
    </w:p>
    <w:p w14:paraId="01AE30DD" w14:textId="77777777" w:rsidR="00095BB7" w:rsidRDefault="002A782A">
      <w:pPr>
        <w:keepNext/>
        <w:spacing w:line="276" w:lineRule="auto"/>
        <w:jc w:val="center"/>
        <w:rPr>
          <w:rFonts w:ascii="Arial" w:eastAsia="Arial" w:hAnsi="Arial" w:cs="Arial"/>
          <w:b/>
          <w:color w:val="000000"/>
          <w:sz w:val="44"/>
          <w:szCs w:val="44"/>
        </w:rPr>
      </w:pPr>
      <w:r>
        <w:rPr>
          <w:rFonts w:ascii="Arial" w:eastAsia="Arial" w:hAnsi="Arial" w:cs="Arial"/>
          <w:b/>
          <w:color w:val="000000"/>
          <w:sz w:val="44"/>
          <w:szCs w:val="44"/>
        </w:rPr>
        <w:t>SISTEMA DE GESTIÓN DE LA CALIDAD</w:t>
      </w:r>
    </w:p>
    <w:p w14:paraId="01AE30DE" w14:textId="77777777" w:rsidR="00095BB7" w:rsidRDefault="00095BB7">
      <w:pPr>
        <w:keepNext/>
        <w:spacing w:line="276" w:lineRule="auto"/>
        <w:jc w:val="center"/>
        <w:rPr>
          <w:rFonts w:ascii="Arial" w:eastAsia="Arial" w:hAnsi="Arial" w:cs="Arial"/>
          <w:b/>
          <w:color w:val="000000"/>
          <w:sz w:val="44"/>
          <w:szCs w:val="44"/>
        </w:rPr>
      </w:pPr>
    </w:p>
    <w:p w14:paraId="01AE30DF" w14:textId="77777777" w:rsidR="00095BB7" w:rsidRDefault="002A782A">
      <w:pPr>
        <w:keepNext/>
        <w:spacing w:after="0" w:line="276" w:lineRule="auto"/>
        <w:ind w:left="-1134" w:right="-1141"/>
        <w:jc w:val="center"/>
        <w:rPr>
          <w:rFonts w:ascii="Arial" w:eastAsia="Arial" w:hAnsi="Arial" w:cs="Arial"/>
          <w:b/>
          <w:color w:val="000000"/>
          <w:sz w:val="52"/>
          <w:szCs w:val="52"/>
        </w:rPr>
      </w:pPr>
      <w:r>
        <w:rPr>
          <w:rFonts w:ascii="Arial" w:eastAsia="Arial" w:hAnsi="Arial" w:cs="Arial"/>
          <w:b/>
          <w:color w:val="000000"/>
          <w:sz w:val="52"/>
          <w:szCs w:val="52"/>
        </w:rPr>
        <w:t>SOLICITUD PARA LA EVALUACIÓN Y CERTIFICACIÓN DE BUENAS PRÁCTICAS PECUARIAS</w:t>
      </w:r>
    </w:p>
    <w:p w14:paraId="01AE30E0" w14:textId="77777777" w:rsidR="00095BB7" w:rsidRDefault="002A782A">
      <w:pPr>
        <w:keepNext/>
        <w:spacing w:after="0" w:line="276" w:lineRule="auto"/>
        <w:ind w:left="-1134" w:right="-1141"/>
        <w:jc w:val="center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color w:val="000000"/>
          <w:sz w:val="52"/>
          <w:szCs w:val="52"/>
        </w:rPr>
        <w:t>CA-FOR-19</w:t>
      </w:r>
    </w:p>
    <w:tbl>
      <w:tblPr>
        <w:tblStyle w:val="a9"/>
        <w:tblW w:w="92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2"/>
        <w:gridCol w:w="4336"/>
      </w:tblGrid>
      <w:tr w:rsidR="00095BB7" w14:paraId="01AE30E3" w14:textId="77777777">
        <w:trPr>
          <w:jc w:val="center"/>
        </w:trPr>
        <w:tc>
          <w:tcPr>
            <w:tcW w:w="4892" w:type="dxa"/>
            <w:vAlign w:val="center"/>
          </w:tcPr>
          <w:p w14:paraId="01AE30E1" w14:textId="77777777" w:rsidR="00095BB7" w:rsidRDefault="002A782A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Elaboró</w:t>
            </w:r>
          </w:p>
        </w:tc>
        <w:tc>
          <w:tcPr>
            <w:tcW w:w="4336" w:type="dxa"/>
          </w:tcPr>
          <w:p w14:paraId="01AE30E2" w14:textId="77777777" w:rsidR="00095BB7" w:rsidRDefault="002A782A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Revisó y Aprobó</w:t>
            </w:r>
          </w:p>
        </w:tc>
      </w:tr>
      <w:tr w:rsidR="00095BB7" w14:paraId="01AE30F2" w14:textId="77777777">
        <w:trPr>
          <w:jc w:val="center"/>
        </w:trPr>
        <w:tc>
          <w:tcPr>
            <w:tcW w:w="4892" w:type="dxa"/>
          </w:tcPr>
          <w:p w14:paraId="01AE30E4" w14:textId="77777777" w:rsidR="00095BB7" w:rsidRDefault="00095BB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AE30E5" w14:textId="6411F329" w:rsidR="00095BB7" w:rsidRDefault="00095BB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AE30E6" w14:textId="77777777" w:rsidR="00095BB7" w:rsidRDefault="00095BB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AE30E7" w14:textId="77777777" w:rsidR="00095BB7" w:rsidRDefault="00095BB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AE30E8" w14:textId="77777777" w:rsidR="00095BB7" w:rsidRDefault="002A782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MVZ Paola Alexa Camacho Lara</w:t>
            </w:r>
          </w:p>
          <w:p w14:paraId="01AE30E9" w14:textId="77777777" w:rsidR="00095BB7" w:rsidRDefault="002A782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Gerente de Certificación </w:t>
            </w:r>
          </w:p>
        </w:tc>
        <w:tc>
          <w:tcPr>
            <w:tcW w:w="4336" w:type="dxa"/>
          </w:tcPr>
          <w:p w14:paraId="01AE30EA" w14:textId="77777777" w:rsidR="00095BB7" w:rsidRDefault="00095B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AE30EB" w14:textId="42CA404F" w:rsidR="00095BB7" w:rsidRDefault="00095B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AE30EC" w14:textId="77777777" w:rsidR="00095BB7" w:rsidRDefault="00095B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AE30ED" w14:textId="77777777" w:rsidR="00095BB7" w:rsidRDefault="00095B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AE30EE" w14:textId="77777777" w:rsidR="00095BB7" w:rsidRDefault="00095B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AE30EF" w14:textId="77777777" w:rsidR="00095BB7" w:rsidRDefault="00095B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AE30F0" w14:textId="77777777" w:rsidR="00095BB7" w:rsidRDefault="002A782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MVZ. Víctor Manuel Albores Torres</w:t>
            </w:r>
          </w:p>
          <w:p w14:paraId="01AE30F1" w14:textId="77777777" w:rsidR="00095BB7" w:rsidRDefault="002A782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Director General</w:t>
            </w:r>
          </w:p>
        </w:tc>
      </w:tr>
    </w:tbl>
    <w:p w14:paraId="01AE30F3" w14:textId="77777777" w:rsidR="00095BB7" w:rsidRDefault="00095B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95B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985" w:right="1800" w:bottom="1440" w:left="1800" w:header="720" w:footer="720" w:gutter="0"/>
          <w:pgNumType w:start="1"/>
          <w:cols w:space="720"/>
          <w:titlePg/>
        </w:sectPr>
      </w:pPr>
    </w:p>
    <w:p w14:paraId="01AE30F4" w14:textId="1B706899" w:rsidR="00095BB7" w:rsidRDefault="00F22BD8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lastRenderedPageBreak/>
        <w:t>Municipio, Estado a fecha.</w:t>
      </w:r>
    </w:p>
    <w:p w14:paraId="01AE30F5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</w:t>
      </w:r>
    </w:p>
    <w:p w14:paraId="01AE30F6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MVZ Víctor Manuel Albores Torres</w:t>
      </w:r>
    </w:p>
    <w:p w14:paraId="01AE30F7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Director General de Calidad Agroalimentaria, S.C.</w:t>
      </w:r>
    </w:p>
    <w:p w14:paraId="01AE30F8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Zoquital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MZ.-18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LT.-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26, Col. Cantera Puente de Piedra, </w:t>
      </w:r>
    </w:p>
    <w:p w14:paraId="01AE30F9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Tlalpan, Ciudad de México, C.P. 14040</w:t>
      </w:r>
    </w:p>
    <w:p w14:paraId="01AE30FA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0FB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 fundamento en el Procedimiento Evaluación y Certificación de Buenas Prácticas Pecuarias con clave CA-PO-05 y con base en el Artículo 6 del Reglamento de la Ley Federal de Sanidad Animal y 15 de la Ley Federal de Procedimiento Administrativo vigentes, solicito iniciar el proceso de evaluación de las Buenas Prácticas Pecuarias en unidades de producción primaria de la persona física / persona moral denominada: __</w:t>
      </w:r>
      <w:r>
        <w:rPr>
          <w:rFonts w:ascii="Arial" w:eastAsia="Arial" w:hAnsi="Arial" w:cs="Arial"/>
          <w:sz w:val="24"/>
          <w:szCs w:val="24"/>
          <w:u w:val="single"/>
        </w:rPr>
        <w:t>________________,</w:t>
      </w:r>
      <w:r>
        <w:rPr>
          <w:rFonts w:ascii="Arial" w:eastAsia="Arial" w:hAnsi="Arial" w:cs="Arial"/>
          <w:sz w:val="24"/>
          <w:szCs w:val="24"/>
        </w:rPr>
        <w:t xml:space="preserve"> con número de Aviso de Inicio de Funcionamiento:</w:t>
      </w:r>
      <w:r>
        <w:rPr>
          <w:rFonts w:ascii="Arial" w:eastAsia="Arial" w:hAnsi="Arial" w:cs="Arial"/>
          <w:sz w:val="24"/>
          <w:szCs w:val="24"/>
          <w:u w:val="single"/>
        </w:rPr>
        <w:t xml:space="preserve"> ______</w:t>
      </w:r>
      <w:r>
        <w:rPr>
          <w:rFonts w:ascii="Arial" w:eastAsia="Arial" w:hAnsi="Arial" w:cs="Arial"/>
          <w:sz w:val="24"/>
          <w:szCs w:val="24"/>
        </w:rPr>
        <w:t xml:space="preserve">_, con Registro Federal de Contribuyentes (RFC) o Clave Única de Registro de Población (CURP) </w:t>
      </w:r>
      <w:r>
        <w:rPr>
          <w:rFonts w:ascii="Arial" w:eastAsia="Arial" w:hAnsi="Arial" w:cs="Arial"/>
          <w:sz w:val="24"/>
          <w:szCs w:val="24"/>
          <w:u w:val="single"/>
        </w:rPr>
        <w:t>____________</w:t>
      </w:r>
      <w:r>
        <w:rPr>
          <w:rFonts w:ascii="Arial" w:eastAsia="Arial" w:hAnsi="Arial" w:cs="Arial"/>
          <w:sz w:val="24"/>
          <w:szCs w:val="24"/>
        </w:rPr>
        <w:t>_ y domicilio para recibir notificaciones en_______________________________________________________________________________</w:t>
      </w:r>
      <w:r>
        <w:rPr>
          <w:rFonts w:ascii="Arial" w:eastAsia="Arial" w:hAnsi="Arial" w:cs="Arial"/>
          <w:i/>
          <w:sz w:val="24"/>
          <w:szCs w:val="24"/>
          <w:u w:val="single"/>
        </w:rPr>
        <w:t>;</w:t>
      </w:r>
      <w:r>
        <w:rPr>
          <w:rFonts w:ascii="Arial" w:eastAsia="Arial" w:hAnsi="Arial" w:cs="Arial"/>
          <w:sz w:val="24"/>
          <w:szCs w:val="24"/>
        </w:rPr>
        <w:t xml:space="preserve"> correo electrónico </w:t>
      </w:r>
      <w:r>
        <w:t xml:space="preserve">__________________________ </w:t>
      </w:r>
      <w:r>
        <w:rPr>
          <w:rFonts w:ascii="Arial" w:eastAsia="Arial" w:hAnsi="Arial" w:cs="Arial"/>
          <w:sz w:val="24"/>
          <w:szCs w:val="24"/>
        </w:rPr>
        <w:t xml:space="preserve">y número telefónico </w:t>
      </w:r>
      <w:r>
        <w:rPr>
          <w:rFonts w:ascii="Arial" w:eastAsia="Arial" w:hAnsi="Arial" w:cs="Arial"/>
          <w:i/>
          <w:sz w:val="24"/>
          <w:szCs w:val="24"/>
          <w:u w:val="single"/>
        </w:rPr>
        <w:t>________________,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  recibir y escuchar notificaciones; siendo el propietario (personas físicas) o representante legal (personas morales) el C. _________________________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implementadas en:</w:t>
      </w:r>
    </w:p>
    <w:p w14:paraId="01AE30FC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a"/>
        <w:tblW w:w="90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1"/>
        <w:gridCol w:w="1841"/>
        <w:gridCol w:w="2136"/>
        <w:gridCol w:w="1765"/>
        <w:gridCol w:w="1577"/>
      </w:tblGrid>
      <w:tr w:rsidR="00095BB7" w14:paraId="01AE3102" w14:textId="77777777">
        <w:trPr>
          <w:trHeight w:val="213"/>
          <w:jc w:val="center"/>
        </w:trPr>
        <w:tc>
          <w:tcPr>
            <w:tcW w:w="1731" w:type="dxa"/>
            <w:vAlign w:val="center"/>
          </w:tcPr>
          <w:p w14:paraId="01AE30FD" w14:textId="77777777" w:rsidR="00095BB7" w:rsidRDefault="002A782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Nombre de la Unidad de Producción</w:t>
            </w:r>
          </w:p>
        </w:tc>
        <w:tc>
          <w:tcPr>
            <w:tcW w:w="1841" w:type="dxa"/>
            <w:vAlign w:val="center"/>
          </w:tcPr>
          <w:p w14:paraId="01AE30FE" w14:textId="77777777" w:rsidR="00095BB7" w:rsidRDefault="002A782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Modalidad</w:t>
            </w:r>
          </w:p>
        </w:tc>
        <w:tc>
          <w:tcPr>
            <w:tcW w:w="2136" w:type="dxa"/>
            <w:vAlign w:val="center"/>
          </w:tcPr>
          <w:p w14:paraId="01AE30FF" w14:textId="77777777" w:rsidR="00095BB7" w:rsidRDefault="002A782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Domicilio de la Unidad de Producción y Coordenadas Geográficas</w:t>
            </w:r>
          </w:p>
        </w:tc>
        <w:tc>
          <w:tcPr>
            <w:tcW w:w="1765" w:type="dxa"/>
            <w:vAlign w:val="center"/>
          </w:tcPr>
          <w:p w14:paraId="01AE3100" w14:textId="77777777" w:rsidR="00095BB7" w:rsidRDefault="002A782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Especie Productiva</w:t>
            </w:r>
          </w:p>
        </w:tc>
        <w:tc>
          <w:tcPr>
            <w:tcW w:w="1577" w:type="dxa"/>
            <w:vAlign w:val="center"/>
          </w:tcPr>
          <w:p w14:paraId="01AE3101" w14:textId="77777777" w:rsidR="00095BB7" w:rsidRDefault="002A782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Capacidad de Producción Anual</w:t>
            </w:r>
          </w:p>
        </w:tc>
      </w:tr>
      <w:tr w:rsidR="00095BB7" w14:paraId="01AE3108" w14:textId="77777777">
        <w:trPr>
          <w:trHeight w:val="1825"/>
          <w:jc w:val="center"/>
        </w:trPr>
        <w:tc>
          <w:tcPr>
            <w:tcW w:w="1731" w:type="dxa"/>
            <w:vAlign w:val="center"/>
          </w:tcPr>
          <w:p w14:paraId="01AE3103" w14:textId="77777777" w:rsidR="00095BB7" w:rsidRDefault="00095BB7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01AE3104" w14:textId="77777777" w:rsidR="00095BB7" w:rsidRDefault="002A782A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Unidad de Producción Primaria </w:t>
            </w:r>
          </w:p>
        </w:tc>
        <w:tc>
          <w:tcPr>
            <w:tcW w:w="2136" w:type="dxa"/>
            <w:vAlign w:val="center"/>
          </w:tcPr>
          <w:p w14:paraId="01AE3105" w14:textId="77777777" w:rsidR="00095BB7" w:rsidRDefault="002A782A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(Registrar la dirección completa incluyendo Calle, No., Colonia, Localidad, Municipio, Estado, C.P. y coordenadas geográficas) </w:t>
            </w:r>
          </w:p>
        </w:tc>
        <w:tc>
          <w:tcPr>
            <w:tcW w:w="1765" w:type="dxa"/>
            <w:vAlign w:val="center"/>
          </w:tcPr>
          <w:p w14:paraId="01AE3106" w14:textId="77777777" w:rsidR="00095BB7" w:rsidRDefault="00095BB7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01AE3107" w14:textId="77777777" w:rsidR="00095BB7" w:rsidRDefault="002A782A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(Registrar la capacidad en Litros o Toneladas)</w:t>
            </w:r>
          </w:p>
        </w:tc>
      </w:tr>
    </w:tbl>
    <w:p w14:paraId="01AE3109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0A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 la finalidad de obtener el Certificado de Buenas Prácticas Pecuarias en unidades de producción primaria.</w:t>
      </w:r>
    </w:p>
    <w:p w14:paraId="01AE310B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0C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Así mismo, le comunico que la implementación de los Buenas Prácticas Pecuarias se ha realizado con el apoyo de:</w:t>
      </w:r>
    </w:p>
    <w:p w14:paraId="01AE310D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b"/>
        <w:tblW w:w="88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"/>
        <w:gridCol w:w="8445"/>
      </w:tblGrid>
      <w:tr w:rsidR="00095BB7" w14:paraId="01AE3110" w14:textId="77777777">
        <w:trPr>
          <w:trHeight w:val="283"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310E" w14:textId="77777777" w:rsidR="00095BB7" w:rsidRDefault="002A782A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44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1AE310F" w14:textId="77777777" w:rsidR="00095BB7" w:rsidRDefault="002A782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Organismo Auxiliar de la SADER (Comité Estatal de Fomento y Protección Pecuaria)</w:t>
            </w:r>
          </w:p>
        </w:tc>
      </w:tr>
      <w:tr w:rsidR="00095BB7" w14:paraId="01AE3113" w14:textId="77777777">
        <w:trPr>
          <w:trHeight w:val="283"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3111" w14:textId="77777777" w:rsidR="00095BB7" w:rsidRDefault="002A782A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44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1AE3112" w14:textId="77777777" w:rsidR="00095BB7" w:rsidRDefault="002A782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Proyecto especial del SENASICA con alguna Asociación/Organización de productores</w:t>
            </w:r>
          </w:p>
        </w:tc>
      </w:tr>
      <w:tr w:rsidR="00095BB7" w14:paraId="01AE3116" w14:textId="77777777">
        <w:trPr>
          <w:trHeight w:val="283"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3114" w14:textId="77777777" w:rsidR="00095BB7" w:rsidRDefault="00095B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4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1AE3115" w14:textId="77777777" w:rsidR="00095BB7" w:rsidRDefault="002A782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Recurso propio</w:t>
            </w:r>
          </w:p>
        </w:tc>
      </w:tr>
    </w:tbl>
    <w:p w14:paraId="01AE3117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18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Nota: En caso de que la asesoría técnica para la implementación de las Buenas Prácticas Pecuarias se haya realizado con el apoyo del Organismo Auxiliar de la SADER o Proyecto especial del SENASICA, es necesario que abajo aparezca el sello oficial de dicho Organismo.</w:t>
      </w:r>
    </w:p>
    <w:p w14:paraId="01AE3119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c"/>
        <w:tblW w:w="5541" w:type="dxa"/>
        <w:jc w:val="center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1"/>
      </w:tblGrid>
      <w:tr w:rsidR="00095BB7" w14:paraId="01AE3123" w14:textId="77777777">
        <w:trPr>
          <w:jc w:val="center"/>
        </w:trPr>
        <w:tc>
          <w:tcPr>
            <w:tcW w:w="5541" w:type="dxa"/>
          </w:tcPr>
          <w:p w14:paraId="01AE311A" w14:textId="77777777" w:rsidR="00095BB7" w:rsidRDefault="00095B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AE311B" w14:textId="77777777" w:rsidR="00095BB7" w:rsidRDefault="00095B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AE311C" w14:textId="77777777" w:rsidR="00095BB7" w:rsidRDefault="00095BB7">
            <w:pPr>
              <w:tabs>
                <w:tab w:val="left" w:pos="5325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AE311D" w14:textId="77777777" w:rsidR="00095BB7" w:rsidRDefault="00095BB7">
            <w:pPr>
              <w:tabs>
                <w:tab w:val="left" w:pos="5325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AE311E" w14:textId="77777777" w:rsidR="00095BB7" w:rsidRDefault="00095B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AE311F" w14:textId="77777777" w:rsidR="00095BB7" w:rsidRDefault="00095B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AE3120" w14:textId="77777777" w:rsidR="00095BB7" w:rsidRDefault="00095B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AE3121" w14:textId="77777777" w:rsidR="00095BB7" w:rsidRDefault="002A78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Espacio para colocar sello del Organismo Auxiliar,</w:t>
            </w:r>
          </w:p>
          <w:p w14:paraId="01AE3122" w14:textId="77777777" w:rsidR="00095BB7" w:rsidRDefault="002A782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Asociación u Organización de Productores</w:t>
            </w:r>
          </w:p>
        </w:tc>
      </w:tr>
    </w:tbl>
    <w:p w14:paraId="01AE3124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25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26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la misma forma hago de su conocimiento que el (los) responsable(s) de la Asistencia Técnica de la empresa son:</w:t>
      </w:r>
    </w:p>
    <w:p w14:paraId="01AE3127" w14:textId="77777777" w:rsidR="00095BB7" w:rsidRDefault="00095BB7">
      <w:pPr>
        <w:spacing w:after="0" w:line="240" w:lineRule="auto"/>
        <w:rPr>
          <w:rFonts w:ascii="Times" w:eastAsia="Times" w:hAnsi="Times" w:cs="Times"/>
          <w:sz w:val="24"/>
          <w:szCs w:val="24"/>
        </w:rPr>
      </w:pPr>
    </w:p>
    <w:tbl>
      <w:tblPr>
        <w:tblStyle w:val="ad"/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7"/>
        <w:gridCol w:w="2976"/>
        <w:gridCol w:w="3261"/>
      </w:tblGrid>
      <w:tr w:rsidR="00095BB7" w14:paraId="01AE312C" w14:textId="77777777">
        <w:tc>
          <w:tcPr>
            <w:tcW w:w="3687" w:type="dxa"/>
            <w:vAlign w:val="center"/>
          </w:tcPr>
          <w:p w14:paraId="01AE3128" w14:textId="77777777" w:rsidR="00095BB7" w:rsidRDefault="002A782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completo del Profesional Autorizado para la Ejecución de las BPP en la Producción Primaria de Bienes de Origen Animal o Médico Veterinario Zootecnista Responsable de la UP</w:t>
            </w:r>
          </w:p>
        </w:tc>
        <w:tc>
          <w:tcPr>
            <w:tcW w:w="2976" w:type="dxa"/>
            <w:vAlign w:val="center"/>
          </w:tcPr>
          <w:p w14:paraId="01AE3129" w14:textId="77777777" w:rsidR="00095BB7" w:rsidRDefault="002A782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Clave de autorización vigente emitida por la DGIAAP o Cédula profesional del MVZ Responsable de la UP.</w:t>
            </w:r>
          </w:p>
        </w:tc>
        <w:tc>
          <w:tcPr>
            <w:tcW w:w="3261" w:type="dxa"/>
            <w:vAlign w:val="center"/>
          </w:tcPr>
          <w:p w14:paraId="01AE312A" w14:textId="77777777" w:rsidR="00095BB7" w:rsidRDefault="002A78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Firma del Profesional</w:t>
            </w:r>
          </w:p>
          <w:p w14:paraId="01AE312B" w14:textId="77777777" w:rsidR="00095BB7" w:rsidRDefault="002A78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Autorizado en SRRC o Firma del MVZ Responsable de la UP</w:t>
            </w:r>
          </w:p>
        </w:tc>
      </w:tr>
      <w:tr w:rsidR="00095BB7" w14:paraId="01AE3132" w14:textId="77777777">
        <w:trPr>
          <w:trHeight w:val="669"/>
        </w:trPr>
        <w:tc>
          <w:tcPr>
            <w:tcW w:w="3687" w:type="dxa"/>
            <w:vAlign w:val="center"/>
          </w:tcPr>
          <w:p w14:paraId="01AE312D" w14:textId="77777777" w:rsidR="00095BB7" w:rsidRDefault="00095BB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1AE312E" w14:textId="77777777" w:rsidR="00095BB7" w:rsidRDefault="00095BB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1AE312F" w14:textId="77777777" w:rsidR="00095BB7" w:rsidRDefault="00095BB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1AE3130" w14:textId="77777777" w:rsidR="00095BB7" w:rsidRDefault="00095BB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1AE3131" w14:textId="77777777" w:rsidR="00095BB7" w:rsidRDefault="00095BB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01AE3133" w14:textId="77777777" w:rsidR="00095BB7" w:rsidRDefault="00095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1AE3134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35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I. DECLARACIONES</w:t>
      </w:r>
    </w:p>
    <w:p w14:paraId="01AE3136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1AE3137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I.I Bajo protesta de decir verdad CA declara</w:t>
      </w:r>
    </w:p>
    <w:p w14:paraId="01AE3138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1AE3139" w14:textId="77777777" w:rsidR="00095BB7" w:rsidRDefault="002A782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es una sociedad civil legalmente constituida bajo las leyes mexicanas según su acta constitutiva notariada.</w:t>
      </w:r>
    </w:p>
    <w:p w14:paraId="01AE313A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3B" w14:textId="77777777" w:rsidR="00095BB7" w:rsidRDefault="002A782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Estar acreditado y aprobado para prestar los servicios de certificación que se mencionan en el alcance de esta solicitud.</w:t>
      </w:r>
    </w:p>
    <w:p w14:paraId="01AE313C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3D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I.II Bajo protesta de decir verdad la empresa solicitante declara</w:t>
      </w:r>
    </w:p>
    <w:p w14:paraId="01AE313E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1AE313F" w14:textId="77777777" w:rsidR="00095BB7" w:rsidRDefault="002A782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los datos contenidos en la presente solicitud son ciertos.</w:t>
      </w:r>
    </w:p>
    <w:p w14:paraId="01AE3140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41" w14:textId="77777777" w:rsidR="00095BB7" w:rsidRDefault="002A782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decide incorporarse al esquema de Buenas Prácticas Pecuarias de forma voluntaria y por beneficio propio.</w:t>
      </w:r>
    </w:p>
    <w:p w14:paraId="01AE3142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43" w14:textId="77777777" w:rsidR="00095BB7" w:rsidRDefault="002A782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 recibió copia electrónica y está de acuerdo con el Procedimiento Evaluación y Certificación de Buenas Prácticas Pecuarias con clave CA-PO-05 de </w:t>
      </w:r>
      <w:r>
        <w:rPr>
          <w:rFonts w:ascii="Arial" w:eastAsia="Arial" w:hAnsi="Arial" w:cs="Arial"/>
          <w:b/>
          <w:i/>
          <w:sz w:val="24"/>
          <w:szCs w:val="24"/>
        </w:rPr>
        <w:t>CA</w:t>
      </w:r>
      <w:r>
        <w:rPr>
          <w:rFonts w:ascii="Arial" w:eastAsia="Arial" w:hAnsi="Arial" w:cs="Arial"/>
          <w:sz w:val="24"/>
          <w:szCs w:val="24"/>
        </w:rPr>
        <w:t>.</w:t>
      </w:r>
    </w:p>
    <w:p w14:paraId="01AE3144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45" w14:textId="77777777" w:rsidR="00095BB7" w:rsidRDefault="002A782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conoce y está de acuerdo con las condiciones del Manual de Buenas Prácticas Pecuarias según el área productiva correspondiente y la normatividad vigente aplicable implícita en ellos.</w:t>
      </w:r>
    </w:p>
    <w:p w14:paraId="01AE3146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47" w14:textId="77777777" w:rsidR="00095BB7" w:rsidRDefault="002A782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la unidad de producción primaria se encuentra laborando habitualmente, es decir cuenta con población animal y en caso de que durante la evaluación de la conformidad la unidad no se encuentre en estas condiciones no se realizará la evaluación.</w:t>
      </w:r>
    </w:p>
    <w:p w14:paraId="01AE3148" w14:textId="77777777" w:rsidR="00095BB7" w:rsidRDefault="00095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1AE3149" w14:textId="77777777" w:rsidR="00095BB7" w:rsidRDefault="002A782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la unidad de producción tiene evidencia documental de por lo menos seis meses previos a la presentación de la solicitud.</w:t>
      </w:r>
    </w:p>
    <w:p w14:paraId="01AE314A" w14:textId="77777777" w:rsidR="00095BB7" w:rsidRDefault="00095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1AE314B" w14:textId="77777777" w:rsidR="00095BB7" w:rsidRDefault="002A782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tiene conocimiento de que, al obtener el certificado de buenas prácticas pecuarias, está supeditado a que durante su vigencia se constate mediante verificación e inspección el cumplimiento de las disposiciones legales aplicables en materia de Buenas Prácticas Pecuarias en unidades de producción primaria, conforme a los Artículos 16, 62, 63, 64, 65, 66, 67, 68, y 82 de la Ley Federal de Procedimiento Administrativo.</w:t>
      </w:r>
    </w:p>
    <w:p w14:paraId="01AE314C" w14:textId="77777777" w:rsidR="00095BB7" w:rsidRDefault="00095BB7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1AE314D" w14:textId="77777777" w:rsidR="00095BB7" w:rsidRDefault="002A782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Que si durante una verificación o inspección se detectan incumplimientos a las buenas prácticas pecuarias que representen un riesgo zoosanitario, este Organismo procederá a la suspensión o cancelación de la certificación otorgada, conforme a los Artículos 168 de la Ley Federal de Sanidad Animal y 371 y 372 de su Reglamento.</w:t>
      </w:r>
    </w:p>
    <w:p w14:paraId="01AE314E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4F" w14:textId="77777777" w:rsidR="00095BB7" w:rsidRDefault="002A782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Que, en caso de incumplir con lo señalado en este documento, </w:t>
      </w:r>
      <w:r>
        <w:rPr>
          <w:rFonts w:ascii="Arial" w:eastAsia="Arial" w:hAnsi="Arial" w:cs="Arial"/>
          <w:b/>
          <w:sz w:val="24"/>
          <w:szCs w:val="24"/>
        </w:rPr>
        <w:t>CA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y/o SENASICA procederán a la suspensión o cancelación de la certificación otorgada. </w:t>
      </w:r>
    </w:p>
    <w:p w14:paraId="01AE3150" w14:textId="77777777" w:rsidR="00095BB7" w:rsidRDefault="00095BB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1AE3151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II. COMPROMISOS</w:t>
      </w:r>
    </w:p>
    <w:p w14:paraId="01AE3152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1AE3153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II.I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i/>
          <w:sz w:val="24"/>
          <w:szCs w:val="24"/>
        </w:rPr>
        <w:t>CA</w:t>
      </w:r>
      <w:r>
        <w:rPr>
          <w:rFonts w:ascii="Arial" w:eastAsia="Arial" w:hAnsi="Arial" w:cs="Arial"/>
          <w:b/>
          <w:sz w:val="24"/>
          <w:szCs w:val="24"/>
        </w:rPr>
        <w:t xml:space="preserve"> se compromete a:</w:t>
      </w:r>
    </w:p>
    <w:p w14:paraId="01AE3154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1AE3155" w14:textId="77777777" w:rsidR="00095BB7" w:rsidRDefault="002A782A">
      <w:pPr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Mantener la información proporcionada o recibida con carácter de confidencial.</w:t>
      </w:r>
    </w:p>
    <w:p w14:paraId="01AE3156" w14:textId="77777777" w:rsidR="00095BB7" w:rsidRDefault="00095BB7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1AE3157" w14:textId="77777777" w:rsidR="00095BB7" w:rsidRDefault="002A782A">
      <w:pPr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Cumplir con los tiempos establecidos en el Procedimiento Evaluación y Certificación de Buenas Prácticas Pecuarias con clave CA-PO-05.</w:t>
      </w:r>
    </w:p>
    <w:p w14:paraId="01AE3158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59" w14:textId="77777777" w:rsidR="00095BB7" w:rsidRDefault="002A782A">
      <w:pPr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Ofrecer sus servicios de forma eficiente, imparcial e independiente con personal altamente calificado para llevar a cabo las visitas de evaluación.</w:t>
      </w:r>
    </w:p>
    <w:p w14:paraId="01AE315A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5B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II.II</w:t>
      </w:r>
      <w:r>
        <w:rPr>
          <w:rFonts w:ascii="Arial" w:eastAsia="Arial" w:hAnsi="Arial" w:cs="Arial"/>
          <w:b/>
          <w:sz w:val="24"/>
          <w:szCs w:val="24"/>
        </w:rPr>
        <w:tab/>
        <w:t>La empresa solicitante se compromete a:</w:t>
      </w:r>
    </w:p>
    <w:p w14:paraId="01AE315C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1AE315D" w14:textId="77777777" w:rsidR="00095BB7" w:rsidRDefault="002A78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Cumplir permanentemente con los requisitos establecidos para la certificación por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CA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de acuerdo con el Manual de Buenas Prácticas Pecuarias según el área productiva correspondiente en la que desea certificarse.</w:t>
      </w:r>
    </w:p>
    <w:p w14:paraId="01AE315E" w14:textId="77777777" w:rsidR="00095BB7" w:rsidRDefault="00095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AE315F" w14:textId="77777777" w:rsidR="00095BB7" w:rsidRDefault="002A782A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Mantener o mejorar las condiciones bajo las cuales se les otorgó la certificación.</w:t>
      </w:r>
    </w:p>
    <w:p w14:paraId="01AE3160" w14:textId="77777777" w:rsidR="00095BB7" w:rsidRDefault="00095BB7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1AE3161" w14:textId="77777777" w:rsidR="00095BB7" w:rsidRDefault="002A782A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Cumplir con todos los requisitos que estipula el esquema de certificación de Buenas Prácticas Pecuarias del SENASICA en lo referente al uso de las marcas de conformidad y a la información relacionada con el producto.  </w:t>
      </w:r>
    </w:p>
    <w:p w14:paraId="01AE3162" w14:textId="77777777" w:rsidR="00095BB7" w:rsidRDefault="00095BB7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1AE3163" w14:textId="77777777" w:rsidR="00095BB7" w:rsidRDefault="002A782A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Implementar los cambios que derivados de una actualización o modificación al Manual de Buenas Prácticas Pecuarias o al proceso de certificación establecido por el SENASICA y comunicados por </w:t>
      </w:r>
      <w:r>
        <w:rPr>
          <w:rFonts w:ascii="Arial" w:eastAsia="Arial" w:hAnsi="Arial" w:cs="Arial"/>
          <w:b/>
          <w:sz w:val="24"/>
          <w:szCs w:val="24"/>
        </w:rPr>
        <w:t>CA</w:t>
      </w:r>
      <w:r>
        <w:rPr>
          <w:rFonts w:ascii="Arial" w:eastAsia="Arial" w:hAnsi="Arial" w:cs="Arial"/>
          <w:sz w:val="24"/>
          <w:szCs w:val="24"/>
        </w:rPr>
        <w:t>.</w:t>
      </w:r>
    </w:p>
    <w:p w14:paraId="01AE3164" w14:textId="77777777" w:rsidR="00095BB7" w:rsidRDefault="00095BB7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1AE3165" w14:textId="77777777" w:rsidR="00095BB7" w:rsidRDefault="002A782A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Otorgar las facilidades y la información solicitada por </w:t>
      </w:r>
      <w:r>
        <w:rPr>
          <w:rFonts w:ascii="Arial" w:eastAsia="Arial" w:hAnsi="Arial" w:cs="Arial"/>
          <w:b/>
          <w:sz w:val="24"/>
          <w:szCs w:val="24"/>
        </w:rPr>
        <w:t>CA</w:t>
      </w:r>
      <w:r>
        <w:rPr>
          <w:rFonts w:ascii="Arial" w:eastAsia="Arial" w:hAnsi="Arial" w:cs="Arial"/>
          <w:sz w:val="24"/>
          <w:szCs w:val="24"/>
        </w:rPr>
        <w:t>, con el propósito de que el organismo pueda realizar adecuadamente sus funciones y atienda su solicitud de la mejor manera.</w:t>
      </w:r>
    </w:p>
    <w:p w14:paraId="01AE3166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67" w14:textId="77777777" w:rsidR="00095BB7" w:rsidRDefault="002A782A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caso de obtener el certificado, hará buen uso de él y cumplirá los requisitos estipulados por el SENASICA para el uso de la contraseña y/o marca oficial y no lo usará de forma engañosa ni en forma que haga caer en desprestigio al </w:t>
      </w:r>
      <w:r>
        <w:rPr>
          <w:rFonts w:ascii="Arial" w:eastAsia="Arial" w:hAnsi="Arial" w:cs="Arial"/>
          <w:b/>
          <w:sz w:val="24"/>
          <w:szCs w:val="24"/>
        </w:rPr>
        <w:t>CA</w:t>
      </w:r>
      <w:r>
        <w:rPr>
          <w:rFonts w:ascii="Arial" w:eastAsia="Arial" w:hAnsi="Arial" w:cs="Arial"/>
          <w:sz w:val="24"/>
          <w:szCs w:val="24"/>
        </w:rPr>
        <w:t xml:space="preserve">. En caso de que el cliente incumpla con los compromisos establecidos, </w:t>
      </w:r>
      <w:r>
        <w:rPr>
          <w:rFonts w:ascii="Arial" w:eastAsia="Arial" w:hAnsi="Arial" w:cs="Arial"/>
          <w:b/>
          <w:sz w:val="24"/>
          <w:szCs w:val="24"/>
        </w:rPr>
        <w:t>CA</w:t>
      </w:r>
      <w:r>
        <w:rPr>
          <w:rFonts w:ascii="Arial" w:eastAsia="Arial" w:hAnsi="Arial" w:cs="Arial"/>
          <w:sz w:val="24"/>
          <w:szCs w:val="24"/>
        </w:rPr>
        <w:t xml:space="preserve"> procederá a tomar acciones legales en conjunto con el dueño de la marca el SENASICA.</w:t>
      </w:r>
    </w:p>
    <w:p w14:paraId="01AE3168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69" w14:textId="77777777" w:rsidR="00095BB7" w:rsidRDefault="002A782A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Usar adecuadamente el certificado otorgado en su caso, ya que éste ampara únicamente lo que se declara en el documento mismo. </w:t>
      </w:r>
    </w:p>
    <w:p w14:paraId="01AE316A" w14:textId="77777777" w:rsidR="00095BB7" w:rsidRDefault="00095BB7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1AE316B" w14:textId="77777777" w:rsidR="00095BB7" w:rsidRDefault="002A782A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 hacer referencia a su certificación en medios de comunicación tales como documentos, folletos o publicidad, el cliente cumple con los requisitos vigentes establecidos por el SENASICA conforme al artículo 157 de la Ley Federal de Sanidad Animal. El nombre y logotipo de </w:t>
      </w:r>
      <w:r>
        <w:rPr>
          <w:rFonts w:ascii="Arial" w:eastAsia="Arial" w:hAnsi="Arial" w:cs="Arial"/>
          <w:b/>
          <w:sz w:val="24"/>
          <w:szCs w:val="24"/>
        </w:rPr>
        <w:t>CA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es propiedad y de uso exclusivo de </w:t>
      </w:r>
      <w:r>
        <w:rPr>
          <w:rFonts w:ascii="Arial" w:eastAsia="Arial" w:hAnsi="Arial" w:cs="Arial"/>
          <w:b/>
          <w:sz w:val="24"/>
          <w:szCs w:val="24"/>
        </w:rPr>
        <w:t xml:space="preserve">CA </w:t>
      </w:r>
      <w:r>
        <w:rPr>
          <w:rFonts w:ascii="Arial" w:eastAsia="Arial" w:hAnsi="Arial" w:cs="Arial"/>
          <w:sz w:val="24"/>
          <w:szCs w:val="24"/>
        </w:rPr>
        <w:t>por lo que no puede ser utilizado por los clientes en ninguna circunstancia, conforme lo establece el punto 9 del Manual de Gestión de la Calidad clave CA-MGC-01.</w:t>
      </w:r>
    </w:p>
    <w:p w14:paraId="01AE316C" w14:textId="77777777" w:rsidR="00095BB7" w:rsidRDefault="00095BB7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1AE316D" w14:textId="77777777" w:rsidR="00095BB7" w:rsidRDefault="002A782A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caso de suspensión o retiro del certificado, deberá suspender todo material de propaganda que contenga la contraseña o Marca Oficial establecida por el SENASICA y deberá devolver todo documento de certificación requerido por </w:t>
      </w:r>
      <w:r>
        <w:rPr>
          <w:rFonts w:ascii="Arial" w:eastAsia="Arial" w:hAnsi="Arial" w:cs="Arial"/>
          <w:b/>
          <w:sz w:val="24"/>
          <w:szCs w:val="24"/>
        </w:rPr>
        <w:t>CA</w:t>
      </w:r>
      <w:r>
        <w:rPr>
          <w:rFonts w:ascii="Arial" w:eastAsia="Arial" w:hAnsi="Arial" w:cs="Arial"/>
          <w:sz w:val="24"/>
          <w:szCs w:val="24"/>
        </w:rPr>
        <w:t>.</w:t>
      </w:r>
    </w:p>
    <w:p w14:paraId="01AE316E" w14:textId="77777777" w:rsidR="00095BB7" w:rsidRDefault="00095BB7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1AE316F" w14:textId="77777777" w:rsidR="00095BB7" w:rsidRDefault="002A782A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Permitir la participación de observadores, cuando formalmente </w:t>
      </w:r>
      <w:r>
        <w:rPr>
          <w:rFonts w:ascii="Arial" w:eastAsia="Arial" w:hAnsi="Arial" w:cs="Arial"/>
          <w:b/>
          <w:sz w:val="24"/>
          <w:szCs w:val="24"/>
        </w:rPr>
        <w:t>CA</w:t>
      </w:r>
      <w:r>
        <w:rPr>
          <w:rFonts w:ascii="Arial" w:eastAsia="Arial" w:hAnsi="Arial" w:cs="Arial"/>
          <w:sz w:val="24"/>
          <w:szCs w:val="24"/>
        </w:rPr>
        <w:t xml:space="preserve">, la </w:t>
      </w:r>
      <w:proofErr w:type="spellStart"/>
      <w:proofErr w:type="gramStart"/>
      <w:r>
        <w:rPr>
          <w:rFonts w:ascii="Arial" w:eastAsia="Arial" w:hAnsi="Arial" w:cs="Arial"/>
          <w:b/>
          <w:sz w:val="24"/>
          <w:szCs w:val="24"/>
        </w:rPr>
        <w:t>ema</w:t>
      </w:r>
      <w:proofErr w:type="spellEnd"/>
      <w:r>
        <w:rPr>
          <w:rFonts w:ascii="Arial" w:eastAsia="Arial" w:hAnsi="Arial" w:cs="Arial"/>
          <w:sz w:val="24"/>
          <w:szCs w:val="24"/>
        </w:rPr>
        <w:t>,  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cualquier autoridad competente se lo requiera.    </w:t>
      </w:r>
    </w:p>
    <w:p w14:paraId="01AE3170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71" w14:textId="77777777" w:rsidR="00095BB7" w:rsidRDefault="002A782A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Reproducir en su totalidad los documentos de certificación suministrados o proporcionados a otras personas o partes interesadas.</w:t>
      </w:r>
    </w:p>
    <w:p w14:paraId="01AE3172" w14:textId="77777777" w:rsidR="00095BB7" w:rsidRDefault="00095BB7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1AE3173" w14:textId="77777777" w:rsidR="00095BB7" w:rsidRDefault="002A782A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Registrar las quejas de sus clientes respecto a los productos certificados, documentando las acciones tomadas al respecto. Esta documentación deberá estar disponible cuando </w:t>
      </w:r>
      <w:r>
        <w:rPr>
          <w:rFonts w:ascii="Arial" w:eastAsia="Arial" w:hAnsi="Arial" w:cs="Arial"/>
          <w:b/>
          <w:sz w:val="24"/>
          <w:szCs w:val="24"/>
        </w:rPr>
        <w:t>CA</w:t>
      </w:r>
      <w:r>
        <w:rPr>
          <w:rFonts w:ascii="Arial" w:eastAsia="Arial" w:hAnsi="Arial" w:cs="Arial"/>
          <w:sz w:val="24"/>
          <w:szCs w:val="24"/>
        </w:rPr>
        <w:t xml:space="preserve"> así lo requiera.</w:t>
      </w:r>
    </w:p>
    <w:p w14:paraId="01AE3174" w14:textId="77777777" w:rsidR="00095BB7" w:rsidRDefault="00095BB7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1AE3175" w14:textId="77777777" w:rsidR="00095BB7" w:rsidRDefault="002A782A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Informar sin retraso a </w:t>
      </w:r>
      <w:r>
        <w:rPr>
          <w:rFonts w:ascii="Arial" w:eastAsia="Arial" w:hAnsi="Arial" w:cs="Arial"/>
          <w:b/>
          <w:sz w:val="24"/>
          <w:szCs w:val="24"/>
        </w:rPr>
        <w:t>CA</w:t>
      </w:r>
      <w:r>
        <w:rPr>
          <w:rFonts w:ascii="Arial" w:eastAsia="Arial" w:hAnsi="Arial" w:cs="Arial"/>
          <w:sz w:val="24"/>
          <w:szCs w:val="24"/>
        </w:rPr>
        <w:t xml:space="preserve"> los cambios que puedan afectar a su capacidad para cumplir con los requisitos de la certificación. </w:t>
      </w:r>
    </w:p>
    <w:p w14:paraId="01AE3176" w14:textId="77777777" w:rsidR="00095BB7" w:rsidRDefault="00095BB7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1AE3177" w14:textId="77777777" w:rsidR="00095BB7" w:rsidRDefault="002A78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 condición Legal, Comercial, o de Propiedad.</w:t>
      </w:r>
    </w:p>
    <w:p w14:paraId="01AE3178" w14:textId="77777777" w:rsidR="00095BB7" w:rsidRDefault="002A78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Organización y gestión (por ejemplo, directivos clave, personal que toma decisiones o personal técnico)</w:t>
      </w:r>
    </w:p>
    <w:p w14:paraId="01AE3179" w14:textId="77777777" w:rsidR="00095BB7" w:rsidRDefault="002A78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Cambios que realice en su sistema y que afecten significativamente el diseño o especificación del producto</w:t>
      </w:r>
    </w:p>
    <w:p w14:paraId="01AE317A" w14:textId="77777777" w:rsidR="00095BB7" w:rsidRDefault="002A78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Direcciones de contacto y sitios de producción</w:t>
      </w:r>
    </w:p>
    <w:p w14:paraId="01AE317B" w14:textId="77777777" w:rsidR="00095BB7" w:rsidRDefault="00095BB7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1AE317C" w14:textId="77777777" w:rsidR="00095BB7" w:rsidRDefault="002A782A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Notificar de inmediato a </w:t>
      </w:r>
      <w:r>
        <w:rPr>
          <w:rFonts w:ascii="Arial" w:eastAsia="Arial" w:hAnsi="Arial" w:cs="Arial"/>
          <w:b/>
          <w:sz w:val="24"/>
          <w:szCs w:val="24"/>
        </w:rPr>
        <w:t>CA</w:t>
      </w:r>
      <w:r>
        <w:rPr>
          <w:rFonts w:ascii="Arial" w:eastAsia="Arial" w:hAnsi="Arial" w:cs="Arial"/>
          <w:sz w:val="24"/>
          <w:szCs w:val="24"/>
        </w:rPr>
        <w:t xml:space="preserve"> cualquier mal uso de la Certificación de Buenas Prácticas Pecuarias por parte de cualquier persona física o moral.</w:t>
      </w:r>
    </w:p>
    <w:p w14:paraId="01AE317D" w14:textId="77777777" w:rsidR="00095BB7" w:rsidRDefault="00095BB7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1AE317E" w14:textId="77777777" w:rsidR="00095BB7" w:rsidRDefault="002A78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Cumplir con los requisitos establecidos en el Manual de Buenas Prácticas Pecuarias correspondiente a la certificación otorgada publicado en la página, </w:t>
      </w:r>
      <w:hyperlink r:id="rId15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http://www.gob.mx/senasica/documentos/manuales-de-apoyo-de-los-sistemas-de-reduccion-de-riesgos-de-contaminacion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, así como la normatividad vigente aplicable.</w:t>
      </w:r>
    </w:p>
    <w:p w14:paraId="01AE317F" w14:textId="77777777" w:rsidR="00095BB7" w:rsidRDefault="002A782A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Permitir el acceso y dar facilidades e informes al personal oficial durante las verificaciones e inspecciones con motivo de constatar el cumplimiento de las Buenas Prácticas Pecuarias, con fundamento en el Artículo 64 de la Ley Federal de Procedimiento Administrativo.</w:t>
      </w:r>
    </w:p>
    <w:p w14:paraId="01AE3180" w14:textId="77777777" w:rsidR="00095BB7" w:rsidRDefault="00095BB7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1AE3181" w14:textId="77777777" w:rsidR="00095BB7" w:rsidRDefault="002A782A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 la información obtenida, generada o proporcionada por el cliente durante el proceso de certificación será manejada con la mayor confidencialidad y no será proporcionada a ninguna parte ajena a la acreditación (personal de la </w:t>
      </w:r>
      <w:proofErr w:type="spellStart"/>
      <w:r>
        <w:rPr>
          <w:rFonts w:ascii="Arial" w:eastAsia="Arial" w:hAnsi="Arial" w:cs="Arial"/>
          <w:sz w:val="24"/>
          <w:szCs w:val="24"/>
        </w:rPr>
        <w:t>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o aprobación (personal del SENASICA) de </w:t>
      </w:r>
      <w:r>
        <w:rPr>
          <w:rFonts w:ascii="Arial" w:eastAsia="Arial" w:hAnsi="Arial" w:cs="Arial"/>
          <w:b/>
          <w:sz w:val="24"/>
          <w:szCs w:val="24"/>
        </w:rPr>
        <w:t>CA</w:t>
      </w:r>
      <w:r>
        <w:rPr>
          <w:rFonts w:ascii="Arial" w:eastAsia="Arial" w:hAnsi="Arial" w:cs="Arial"/>
          <w:sz w:val="24"/>
          <w:szCs w:val="24"/>
        </w:rPr>
        <w:t xml:space="preserve">, ni hará pública esta información, en el caso que se solicite por un asunto de carácter legal o por una autoridad Oficial. </w:t>
      </w:r>
      <w:r>
        <w:rPr>
          <w:rFonts w:ascii="Arial" w:eastAsia="Arial" w:hAnsi="Arial" w:cs="Arial"/>
          <w:b/>
          <w:sz w:val="24"/>
          <w:szCs w:val="24"/>
        </w:rPr>
        <w:t>CA</w:t>
      </w:r>
      <w:r>
        <w:rPr>
          <w:rFonts w:ascii="Arial" w:eastAsia="Arial" w:hAnsi="Arial" w:cs="Arial"/>
          <w:sz w:val="24"/>
          <w:szCs w:val="24"/>
        </w:rPr>
        <w:t xml:space="preserve"> lo hará del conocimiento del representante legal del cliente, a través del </w:t>
      </w:r>
      <w:proofErr w:type="gramStart"/>
      <w:r>
        <w:rPr>
          <w:rFonts w:ascii="Arial" w:eastAsia="Arial" w:hAnsi="Arial" w:cs="Arial"/>
          <w:sz w:val="24"/>
          <w:szCs w:val="24"/>
        </w:rPr>
        <w:t>Director General</w:t>
      </w:r>
      <w:proofErr w:type="gramEnd"/>
      <w:r>
        <w:rPr>
          <w:rFonts w:ascii="Arial" w:eastAsia="Arial" w:hAnsi="Arial" w:cs="Arial"/>
          <w:sz w:val="24"/>
          <w:szCs w:val="24"/>
        </w:rPr>
        <w:t>, por cualquier medio máximo 3 días después de la solicitud de la información, salvo que esté prohibido por la Ley.</w:t>
      </w:r>
    </w:p>
    <w:p w14:paraId="01AE3182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e"/>
        <w:tblW w:w="882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8826"/>
      </w:tblGrid>
      <w:tr w:rsidR="00095BB7" w14:paraId="01AE3184" w14:textId="77777777">
        <w:tc>
          <w:tcPr>
            <w:tcW w:w="8826" w:type="dxa"/>
          </w:tcPr>
          <w:p w14:paraId="01AE3183" w14:textId="77777777" w:rsidR="00095BB7" w:rsidRDefault="002A782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REPRESENTANTE LEGAL</w:t>
            </w:r>
          </w:p>
        </w:tc>
      </w:tr>
    </w:tbl>
    <w:p w14:paraId="01AE3185" w14:textId="77777777" w:rsidR="00095BB7" w:rsidRDefault="00095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1AE3186" w14:textId="77777777" w:rsidR="00095BB7" w:rsidRDefault="00095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1AE3187" w14:textId="77777777" w:rsidR="00095BB7" w:rsidRDefault="00095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1AE3188" w14:textId="77777777" w:rsidR="00095BB7" w:rsidRDefault="00095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1AE3189" w14:textId="77777777" w:rsidR="00095BB7" w:rsidRDefault="00095BB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1AE318A" w14:textId="77777777" w:rsidR="00095BB7" w:rsidRDefault="00095BB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1AE318B" w14:textId="77777777" w:rsidR="00095BB7" w:rsidRDefault="002A782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(Nombre del Representante Legal y Firma)</w:t>
      </w:r>
    </w:p>
    <w:p w14:paraId="01AE318C" w14:textId="77777777" w:rsidR="00095BB7" w:rsidRDefault="00095BB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1AE318D" w14:textId="77777777" w:rsidR="00095BB7" w:rsidRDefault="002A782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NOTAS: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1AE318E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8F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solicitud debe llenarse con letra legible, una vez requisitado hacerse llegar a </w:t>
      </w:r>
      <w:r>
        <w:rPr>
          <w:rFonts w:ascii="Arial" w:eastAsia="Arial" w:hAnsi="Arial" w:cs="Arial"/>
          <w:b/>
          <w:sz w:val="24"/>
          <w:szCs w:val="24"/>
        </w:rPr>
        <w:t>CA</w:t>
      </w:r>
      <w:r>
        <w:rPr>
          <w:rFonts w:ascii="Arial" w:eastAsia="Arial" w:hAnsi="Arial" w:cs="Arial"/>
          <w:sz w:val="24"/>
          <w:szCs w:val="24"/>
        </w:rPr>
        <w:t xml:space="preserve">, al </w:t>
      </w:r>
      <w:proofErr w:type="gramStart"/>
      <w:r>
        <w:rPr>
          <w:rFonts w:ascii="Arial" w:eastAsia="Arial" w:hAnsi="Arial" w:cs="Arial"/>
          <w:sz w:val="24"/>
          <w:szCs w:val="24"/>
        </w:rPr>
        <w:t>Director General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con atención del MVZ. Víctor Manuel Albores Torres al correo, </w:t>
      </w:r>
      <w:hyperlink r:id="rId16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agroalimentariacalidad@gmail.com</w:t>
        </w:r>
      </w:hyperlink>
      <w:r>
        <w:rPr>
          <w:rFonts w:ascii="Arial" w:eastAsia="Arial" w:hAnsi="Arial" w:cs="Arial"/>
          <w:color w:val="0000FF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1AE3190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91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la firma de este documento, </w:t>
      </w:r>
      <w:r>
        <w:rPr>
          <w:rFonts w:ascii="Arial" w:eastAsia="Arial" w:hAnsi="Arial" w:cs="Arial"/>
          <w:b/>
          <w:sz w:val="24"/>
          <w:szCs w:val="24"/>
        </w:rPr>
        <w:t>CA</w:t>
      </w:r>
      <w:r>
        <w:rPr>
          <w:rFonts w:ascii="Arial" w:eastAsia="Arial" w:hAnsi="Arial" w:cs="Arial"/>
          <w:sz w:val="24"/>
          <w:szCs w:val="24"/>
        </w:rPr>
        <w:t xml:space="preserve"> hace entrega de una copia electrónica de los siguientes procedimientos:</w:t>
      </w:r>
    </w:p>
    <w:p w14:paraId="01AE3192" w14:textId="77777777" w:rsidR="00095BB7" w:rsidRDefault="002A78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CA-PO-05 Procedimiento de Evaluación y Certificación de Buenas Prácticas Pecuarias.</w:t>
      </w:r>
    </w:p>
    <w:p w14:paraId="01AE3193" w14:textId="77777777" w:rsidR="00095BB7" w:rsidRDefault="002A78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CA-PC-02 Procedimiento para atender Quejas y Apelaciones.</w:t>
      </w:r>
    </w:p>
    <w:p w14:paraId="01AE3194" w14:textId="77777777" w:rsidR="00095BB7" w:rsidRDefault="00095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AE3195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III.- INICIO DEL TRÁMITE</w:t>
      </w:r>
    </w:p>
    <w:p w14:paraId="01AE3196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97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trámite de la empresa solicitante dará inicio una vez que presente a </w:t>
      </w:r>
      <w:r>
        <w:rPr>
          <w:rFonts w:ascii="Arial" w:eastAsia="Arial" w:hAnsi="Arial" w:cs="Arial"/>
          <w:b/>
          <w:sz w:val="24"/>
          <w:szCs w:val="24"/>
        </w:rPr>
        <w:t>CA</w:t>
      </w:r>
      <w:r>
        <w:rPr>
          <w:rFonts w:ascii="Arial" w:eastAsia="Arial" w:hAnsi="Arial" w:cs="Arial"/>
          <w:sz w:val="24"/>
          <w:szCs w:val="24"/>
        </w:rPr>
        <w:t xml:space="preserve"> la documentación completa que a continuación se señala</w:t>
      </w:r>
    </w:p>
    <w:p w14:paraId="01AE3198" w14:textId="77777777" w:rsidR="00095BB7" w:rsidRDefault="00095BB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"/>
        <w:tblW w:w="103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4"/>
        <w:gridCol w:w="3984"/>
      </w:tblGrid>
      <w:tr w:rsidR="00095BB7" w14:paraId="01AE319C" w14:textId="77777777">
        <w:trPr>
          <w:jc w:val="center"/>
        </w:trPr>
        <w:tc>
          <w:tcPr>
            <w:tcW w:w="6384" w:type="dxa"/>
          </w:tcPr>
          <w:p w14:paraId="01AE3199" w14:textId="77777777" w:rsidR="00095BB7" w:rsidRDefault="002A782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DOCUMENTACIÓN SOLICITADA</w:t>
            </w:r>
          </w:p>
        </w:tc>
        <w:tc>
          <w:tcPr>
            <w:tcW w:w="3984" w:type="dxa"/>
          </w:tcPr>
          <w:p w14:paraId="01AE319A" w14:textId="77777777" w:rsidR="00095BB7" w:rsidRDefault="002A782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REVISIÓN DE DOCUMENTOS SOLICITADOS</w:t>
            </w:r>
          </w:p>
          <w:p w14:paraId="01AE319B" w14:textId="77777777" w:rsidR="00095BB7" w:rsidRDefault="002A782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(para llenado exclusivo por personal de CA)</w:t>
            </w:r>
          </w:p>
        </w:tc>
      </w:tr>
      <w:tr w:rsidR="00095BB7" w14:paraId="01AE31A2" w14:textId="77777777">
        <w:trPr>
          <w:jc w:val="center"/>
        </w:trPr>
        <w:tc>
          <w:tcPr>
            <w:tcW w:w="6384" w:type="dxa"/>
          </w:tcPr>
          <w:p w14:paraId="01AE319D" w14:textId="77777777" w:rsidR="00095BB7" w:rsidRDefault="002A782A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1.- La Solicitud de servicio:</w:t>
            </w:r>
          </w:p>
          <w:p w14:paraId="01AE319E" w14:textId="77777777" w:rsidR="00095BB7" w:rsidRDefault="00095BB7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1AE319F" w14:textId="77777777" w:rsidR="00095BB7" w:rsidRDefault="002A782A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a) Está firmada</w:t>
            </w:r>
          </w:p>
        </w:tc>
        <w:tc>
          <w:tcPr>
            <w:tcW w:w="3984" w:type="dxa"/>
          </w:tcPr>
          <w:p w14:paraId="01AE31A0" w14:textId="77777777" w:rsidR="00095BB7" w:rsidRDefault="002A782A">
            <w:pPr>
              <w:spacing w:after="160"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a) SI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(    )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NO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(    )</w:t>
            </w:r>
            <w:proofErr w:type="gramEnd"/>
          </w:p>
          <w:p w14:paraId="01AE31A1" w14:textId="77777777" w:rsidR="00095BB7" w:rsidRDefault="002A782A">
            <w:pPr>
              <w:spacing w:after="160"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En caso de un NO rechazar solicitud y notificar al cliente la inconsistencia</w:t>
            </w:r>
          </w:p>
        </w:tc>
      </w:tr>
      <w:tr w:rsidR="00095BB7" w14:paraId="01AE31A6" w14:textId="77777777">
        <w:trPr>
          <w:jc w:val="center"/>
        </w:trPr>
        <w:tc>
          <w:tcPr>
            <w:tcW w:w="6384" w:type="dxa"/>
          </w:tcPr>
          <w:p w14:paraId="01AE31A3" w14:textId="77777777" w:rsidR="00095BB7" w:rsidRDefault="002A782A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b) Ha sido firmada por el Representante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LEgal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declarado en el Aviso de Inicio de Funcionamiento</w:t>
            </w:r>
          </w:p>
        </w:tc>
        <w:tc>
          <w:tcPr>
            <w:tcW w:w="3984" w:type="dxa"/>
          </w:tcPr>
          <w:p w14:paraId="01AE31A4" w14:textId="77777777" w:rsidR="00095BB7" w:rsidRDefault="002A782A">
            <w:pPr>
              <w:spacing w:after="160"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b) SI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(    )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NO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(    )</w:t>
            </w:r>
            <w:proofErr w:type="gramEnd"/>
          </w:p>
          <w:p w14:paraId="01AE31A5" w14:textId="77777777" w:rsidR="00095BB7" w:rsidRDefault="002A782A">
            <w:pPr>
              <w:spacing w:after="160"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En caso de un NO rechazar solicitud y notificar al cliente la inconsistencia</w:t>
            </w:r>
          </w:p>
        </w:tc>
      </w:tr>
      <w:tr w:rsidR="00095BB7" w14:paraId="01AE31AA" w14:textId="77777777">
        <w:trPr>
          <w:jc w:val="center"/>
        </w:trPr>
        <w:tc>
          <w:tcPr>
            <w:tcW w:w="6384" w:type="dxa"/>
          </w:tcPr>
          <w:p w14:paraId="01AE31A7" w14:textId="77777777" w:rsidR="00095BB7" w:rsidRDefault="002A782A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c) El nombre de la Unidad de Producción corresponde al plasmado en el Aviso de Inicio de Funcionamiento</w:t>
            </w:r>
          </w:p>
        </w:tc>
        <w:tc>
          <w:tcPr>
            <w:tcW w:w="3984" w:type="dxa"/>
          </w:tcPr>
          <w:p w14:paraId="01AE31A8" w14:textId="77777777" w:rsidR="00095BB7" w:rsidRDefault="002A782A">
            <w:pPr>
              <w:spacing w:after="160"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c) SI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(    )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NO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(    )</w:t>
            </w:r>
            <w:proofErr w:type="gramEnd"/>
          </w:p>
          <w:p w14:paraId="01AE31A9" w14:textId="77777777" w:rsidR="00095BB7" w:rsidRDefault="002A782A">
            <w:pPr>
              <w:spacing w:after="160"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lastRenderedPageBreak/>
              <w:t>En caso de un NO rechazar solicitud y notificar al cliente la inconsistencia</w:t>
            </w:r>
          </w:p>
        </w:tc>
      </w:tr>
      <w:tr w:rsidR="00095BB7" w14:paraId="01AE31AE" w14:textId="77777777">
        <w:trPr>
          <w:jc w:val="center"/>
        </w:trPr>
        <w:tc>
          <w:tcPr>
            <w:tcW w:w="6384" w:type="dxa"/>
          </w:tcPr>
          <w:p w14:paraId="01AE31AB" w14:textId="77777777" w:rsidR="00095BB7" w:rsidRDefault="002A782A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d) La información asentada en la Solicitud de servicio está completa y consistente con los documentos adjuntos</w:t>
            </w:r>
          </w:p>
        </w:tc>
        <w:tc>
          <w:tcPr>
            <w:tcW w:w="3984" w:type="dxa"/>
          </w:tcPr>
          <w:p w14:paraId="01AE31AC" w14:textId="77777777" w:rsidR="00095BB7" w:rsidRDefault="002A782A">
            <w:pPr>
              <w:spacing w:after="160"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d) SI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(    )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NO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(    )</w:t>
            </w:r>
            <w:proofErr w:type="gramEnd"/>
          </w:p>
          <w:p w14:paraId="01AE31AD" w14:textId="77777777" w:rsidR="00095BB7" w:rsidRDefault="002A782A">
            <w:pPr>
              <w:spacing w:after="160"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En caso de un NO rechazar solicitud y notificar al cliente la inconsistencia</w:t>
            </w:r>
          </w:p>
        </w:tc>
      </w:tr>
      <w:tr w:rsidR="00095BB7" w14:paraId="01AE31B2" w14:textId="77777777">
        <w:trPr>
          <w:jc w:val="center"/>
        </w:trPr>
        <w:tc>
          <w:tcPr>
            <w:tcW w:w="6384" w:type="dxa"/>
          </w:tcPr>
          <w:p w14:paraId="01AE31AF" w14:textId="77777777" w:rsidR="00095BB7" w:rsidRDefault="002A782A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e) La Solicitud de servicio debe tener fecha no mayor a 2 meses</w:t>
            </w:r>
          </w:p>
        </w:tc>
        <w:tc>
          <w:tcPr>
            <w:tcW w:w="3984" w:type="dxa"/>
          </w:tcPr>
          <w:p w14:paraId="01AE31B0" w14:textId="77777777" w:rsidR="00095BB7" w:rsidRDefault="002A782A">
            <w:pPr>
              <w:spacing w:after="160"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e) SI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(    )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NO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(    )</w:t>
            </w:r>
            <w:proofErr w:type="gramEnd"/>
          </w:p>
          <w:p w14:paraId="01AE31B1" w14:textId="77777777" w:rsidR="00095BB7" w:rsidRDefault="002A782A">
            <w:pPr>
              <w:spacing w:after="160"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En caso de un NO rechazar solicitud y notificar al cliente la inconsistencia</w:t>
            </w:r>
          </w:p>
        </w:tc>
      </w:tr>
      <w:tr w:rsidR="00095BB7" w14:paraId="01AE31B5" w14:textId="77777777">
        <w:trPr>
          <w:jc w:val="center"/>
        </w:trPr>
        <w:tc>
          <w:tcPr>
            <w:tcW w:w="6384" w:type="dxa"/>
          </w:tcPr>
          <w:p w14:paraId="01AE31B3" w14:textId="77777777" w:rsidR="00095BB7" w:rsidRDefault="002A782A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2.- Copia del Aviso de Inicio de Funcionamiento con clave otorgada por el SENASICA, dicha clave deb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erá coincidir con lo plasmado en la Solicitud de servicio</w:t>
            </w:r>
          </w:p>
        </w:tc>
        <w:tc>
          <w:tcPr>
            <w:tcW w:w="3984" w:type="dxa"/>
          </w:tcPr>
          <w:p w14:paraId="01AE31B4" w14:textId="77777777" w:rsidR="00095BB7" w:rsidRDefault="00095BB7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95BB7" w14:paraId="01AE31B9" w14:textId="77777777">
        <w:trPr>
          <w:jc w:val="center"/>
        </w:trPr>
        <w:tc>
          <w:tcPr>
            <w:tcW w:w="6384" w:type="dxa"/>
          </w:tcPr>
          <w:p w14:paraId="01AE31B6" w14:textId="77777777" w:rsidR="00095BB7" w:rsidRDefault="002A782A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3.- Copia de Acta Constitutiva y Copia Poder Legal de la persona que firma la Solicitud de servicio (cuando aplique)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 El Poder Legal deberá señalar el nombre que firma la Solicitud de servicio</w:t>
            </w:r>
          </w:p>
        </w:tc>
        <w:tc>
          <w:tcPr>
            <w:tcW w:w="3984" w:type="dxa"/>
          </w:tcPr>
          <w:p w14:paraId="01AE31B7" w14:textId="77777777" w:rsidR="00095BB7" w:rsidRDefault="00095BB7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01AE31B8" w14:textId="77777777" w:rsidR="00095BB7" w:rsidRDefault="00095BB7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95BB7" w14:paraId="01AE31BC" w14:textId="77777777">
        <w:trPr>
          <w:jc w:val="center"/>
        </w:trPr>
        <w:tc>
          <w:tcPr>
            <w:tcW w:w="6384" w:type="dxa"/>
          </w:tcPr>
          <w:p w14:paraId="01AE31BA" w14:textId="77777777" w:rsidR="00095BB7" w:rsidRDefault="002A782A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4.- Copia de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Cédula de Situación Fiscal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 la empresa o la persona f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ísica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, el RFC debe coincidir con lo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plasmado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en la Solicitud de servicio </w:t>
            </w:r>
          </w:p>
        </w:tc>
        <w:tc>
          <w:tcPr>
            <w:tcW w:w="3984" w:type="dxa"/>
          </w:tcPr>
          <w:p w14:paraId="01AE31BB" w14:textId="77777777" w:rsidR="00095BB7" w:rsidRDefault="00095BB7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95BB7" w14:paraId="01AE31BF" w14:textId="77777777">
        <w:trPr>
          <w:jc w:val="center"/>
        </w:trPr>
        <w:tc>
          <w:tcPr>
            <w:tcW w:w="6384" w:type="dxa"/>
          </w:tcPr>
          <w:p w14:paraId="01AE31BD" w14:textId="77777777" w:rsidR="00095BB7" w:rsidRDefault="002A782A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5.- Copia de Identificación Oficial y CURP del Representante Legal que firma la Solicitud de servicio</w:t>
            </w:r>
          </w:p>
        </w:tc>
        <w:tc>
          <w:tcPr>
            <w:tcW w:w="3984" w:type="dxa"/>
          </w:tcPr>
          <w:p w14:paraId="01AE31BE" w14:textId="77777777" w:rsidR="00095BB7" w:rsidRDefault="00095BB7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95BB7" w14:paraId="01AE31C2" w14:textId="77777777">
        <w:trPr>
          <w:jc w:val="center"/>
        </w:trPr>
        <w:tc>
          <w:tcPr>
            <w:tcW w:w="6384" w:type="dxa"/>
          </w:tcPr>
          <w:p w14:paraId="01AE31C0" w14:textId="77777777" w:rsidR="00095BB7" w:rsidRDefault="002A782A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6.- Plano o Croquis de las Instalaciones *</w:t>
            </w:r>
          </w:p>
        </w:tc>
        <w:tc>
          <w:tcPr>
            <w:tcW w:w="3984" w:type="dxa"/>
          </w:tcPr>
          <w:p w14:paraId="01AE31C1" w14:textId="77777777" w:rsidR="00095BB7" w:rsidRDefault="00095BB7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95BB7" w14:paraId="01AE31C5" w14:textId="77777777">
        <w:trPr>
          <w:trHeight w:val="63"/>
          <w:jc w:val="center"/>
        </w:trPr>
        <w:tc>
          <w:tcPr>
            <w:tcW w:w="6384" w:type="dxa"/>
          </w:tcPr>
          <w:p w14:paraId="01AE31C3" w14:textId="77777777" w:rsidR="00095BB7" w:rsidRDefault="002A782A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Gerencia de Certificación revisa el Marco Normativo Vigente Aplicable conforme la Solicitud del Cliente</w:t>
            </w:r>
          </w:p>
        </w:tc>
        <w:tc>
          <w:tcPr>
            <w:tcW w:w="3984" w:type="dxa"/>
          </w:tcPr>
          <w:p w14:paraId="01AE31C4" w14:textId="77777777" w:rsidR="00095BB7" w:rsidRDefault="00095BB7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95BB7" w14:paraId="01AE31CA" w14:textId="77777777">
        <w:trPr>
          <w:trHeight w:val="541"/>
          <w:jc w:val="center"/>
        </w:trPr>
        <w:tc>
          <w:tcPr>
            <w:tcW w:w="6384" w:type="dxa"/>
            <w:vMerge w:val="restart"/>
          </w:tcPr>
          <w:p w14:paraId="01AE31C6" w14:textId="77777777" w:rsidR="00095BB7" w:rsidRDefault="00095BB7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84" w:type="dxa"/>
          </w:tcPr>
          <w:p w14:paraId="01AE31C7" w14:textId="77777777" w:rsidR="00095BB7" w:rsidRDefault="00095BB7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01AE31C8" w14:textId="77777777" w:rsidR="00095BB7" w:rsidRDefault="00095BB7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01AE31C9" w14:textId="77777777" w:rsidR="00095BB7" w:rsidRDefault="00095BB7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95BB7" w14:paraId="01AE31CD" w14:textId="77777777">
        <w:trPr>
          <w:jc w:val="center"/>
        </w:trPr>
        <w:tc>
          <w:tcPr>
            <w:tcW w:w="6384" w:type="dxa"/>
            <w:vMerge/>
          </w:tcPr>
          <w:p w14:paraId="01AE31CB" w14:textId="77777777" w:rsidR="00095BB7" w:rsidRDefault="0009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84" w:type="dxa"/>
          </w:tcPr>
          <w:p w14:paraId="01AE31CC" w14:textId="77777777" w:rsidR="00095BB7" w:rsidRDefault="002A782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Nombre,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echa y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irma de quien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evisa la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ocumentación</w:t>
            </w:r>
          </w:p>
        </w:tc>
      </w:tr>
    </w:tbl>
    <w:p w14:paraId="01AE31CE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1AE31CF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1AE31D0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1AE31D1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1AE31D2" w14:textId="77777777" w:rsidR="00095BB7" w:rsidRDefault="002A782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 El Plano o Croquis de las instalaciones deberá contener las siguientes especificaciones:</w:t>
      </w:r>
    </w:p>
    <w:p w14:paraId="01AE31D3" w14:textId="77777777" w:rsidR="00095BB7" w:rsidRDefault="00095B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E31D4" w14:textId="77777777" w:rsidR="00095BB7" w:rsidRDefault="002A78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Identificación y división de áreas; </w:t>
      </w:r>
    </w:p>
    <w:p w14:paraId="01AE31D5" w14:textId="77777777" w:rsidR="00095BB7" w:rsidRDefault="002A78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Ubicación de las fuentes y tomas de agua; </w:t>
      </w:r>
    </w:p>
    <w:p w14:paraId="01AE31D6" w14:textId="77777777" w:rsidR="00095BB7" w:rsidRDefault="002A78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Zona de eliminación de desechos; </w:t>
      </w:r>
    </w:p>
    <w:p w14:paraId="01AE31D7" w14:textId="77777777" w:rsidR="00095BB7" w:rsidRDefault="002A78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Identificación y ubicación del equipo, y almacenes de insumos, y </w:t>
      </w:r>
    </w:p>
    <w:p w14:paraId="01AE31D8" w14:textId="77777777" w:rsidR="00095BB7" w:rsidRDefault="002A78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Diagrama de flujo del personal, insumos, producto o animales.</w:t>
      </w:r>
    </w:p>
    <w:p w14:paraId="01AE31D9" w14:textId="77777777" w:rsidR="00095BB7" w:rsidRDefault="00095BB7">
      <w:pPr>
        <w:jc w:val="both"/>
        <w:rPr>
          <w:rFonts w:ascii="Arial" w:eastAsia="Arial" w:hAnsi="Arial" w:cs="Arial"/>
          <w:sz w:val="24"/>
          <w:szCs w:val="24"/>
        </w:rPr>
      </w:pPr>
    </w:p>
    <w:p w14:paraId="01AE31DA" w14:textId="77777777" w:rsidR="00095BB7" w:rsidRDefault="002A782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pago por el servicio debe ser previo a la visita de evaluación a la cuenta de Calidad Agroalimentaria, S.C.</w:t>
      </w:r>
    </w:p>
    <w:p w14:paraId="01AE31DB" w14:textId="77777777" w:rsidR="00095BB7" w:rsidRDefault="002A782A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BANCO: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ScotiaBank</w:t>
      </w:r>
      <w:proofErr w:type="spellEnd"/>
    </w:p>
    <w:p w14:paraId="01AE31DC" w14:textId="77777777" w:rsidR="00095BB7" w:rsidRDefault="002A782A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CUENTA: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00103329301</w:t>
      </w:r>
    </w:p>
    <w:p w14:paraId="01AE31DD" w14:textId="77777777" w:rsidR="00095BB7" w:rsidRDefault="002A782A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CLABE: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044180001033293015</w:t>
      </w:r>
    </w:p>
    <w:p w14:paraId="01AE31DE" w14:textId="77777777" w:rsidR="00095BB7" w:rsidRDefault="00095BB7">
      <w:pPr>
        <w:spacing w:after="0"/>
        <w:jc w:val="both"/>
        <w:rPr>
          <w:rFonts w:ascii="MankSans" w:eastAsia="MankSans" w:hAnsi="MankSans" w:cs="MankSans"/>
          <w:sz w:val="20"/>
          <w:szCs w:val="20"/>
        </w:rPr>
      </w:pPr>
    </w:p>
    <w:p w14:paraId="01AE31DF" w14:textId="77777777" w:rsidR="00095BB7" w:rsidRDefault="002A782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caso de existir alguna duda en el requisitado de esta solicitud, comuníquese al teléfono de oficina de </w:t>
      </w:r>
      <w:r>
        <w:rPr>
          <w:rFonts w:ascii="Arial" w:eastAsia="Arial" w:hAnsi="Arial" w:cs="Arial"/>
          <w:b/>
          <w:sz w:val="24"/>
          <w:szCs w:val="24"/>
        </w:rPr>
        <w:t>CA</w:t>
      </w:r>
      <w:r>
        <w:rPr>
          <w:rFonts w:ascii="Arial" w:eastAsia="Arial" w:hAnsi="Arial" w:cs="Arial"/>
          <w:sz w:val="24"/>
          <w:szCs w:val="24"/>
        </w:rPr>
        <w:t xml:space="preserve"> 55-71-55-77-61.</w:t>
      </w:r>
    </w:p>
    <w:p w14:paraId="01AE31E0" w14:textId="77777777" w:rsidR="00095BB7" w:rsidRDefault="00095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1AE31E1" w14:textId="77777777" w:rsidR="00095BB7" w:rsidRDefault="002A782A">
      <w:pPr>
        <w:spacing w:after="0" w:line="240" w:lineRule="auto"/>
        <w:jc w:val="both"/>
        <w:rPr>
          <w:rFonts w:ascii="MankSans" w:eastAsia="MankSans" w:hAnsi="MankSans" w:cs="MankSans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Para Calidad Agroalimentaria, S.C. su opinión es importante. En el caso de cualquier, queja, sugerencia, apelación o disputa, hágalo saber al correo </w:t>
      </w:r>
      <w:hyperlink r:id="rId17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contacto@calidadagroalimentaria.com</w:t>
        </w:r>
      </w:hyperlink>
    </w:p>
    <w:p w14:paraId="01AE31E2" w14:textId="77777777" w:rsidR="00095BB7" w:rsidRDefault="002A782A">
      <w:pPr>
        <w:tabs>
          <w:tab w:val="left" w:pos="5834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 w:rsidR="00095BB7">
      <w:pgSz w:w="12240" w:h="15840"/>
      <w:pgMar w:top="1720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320D" w14:textId="77777777" w:rsidR="002A782A" w:rsidRDefault="002A782A">
      <w:pPr>
        <w:spacing w:after="0" w:line="240" w:lineRule="auto"/>
      </w:pPr>
      <w:r>
        <w:separator/>
      </w:r>
    </w:p>
  </w:endnote>
  <w:endnote w:type="continuationSeparator" w:id="0">
    <w:p w14:paraId="01AE320F" w14:textId="77777777" w:rsidR="002A782A" w:rsidRDefault="002A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k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31F7" w14:textId="77777777" w:rsidR="00095BB7" w:rsidRDefault="00095B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31F8" w14:textId="77777777" w:rsidR="00095BB7" w:rsidRDefault="00095BB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f1"/>
      <w:tblW w:w="6310" w:type="dxa"/>
      <w:jc w:val="center"/>
      <w:tblInd w:w="0" w:type="dxa"/>
      <w:tblBorders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08"/>
      <w:gridCol w:w="3202"/>
    </w:tblGrid>
    <w:tr w:rsidR="00095BB7" w14:paraId="01AE31FB" w14:textId="77777777">
      <w:trPr>
        <w:trHeight w:val="90"/>
        <w:jc w:val="center"/>
      </w:trPr>
      <w:tc>
        <w:tcPr>
          <w:tcW w:w="3108" w:type="dxa"/>
          <w:vAlign w:val="center"/>
        </w:tcPr>
        <w:p w14:paraId="01AE31F9" w14:textId="77777777" w:rsidR="00095BB7" w:rsidRDefault="002A782A">
          <w:pPr>
            <w:tabs>
              <w:tab w:val="left" w:pos="2302"/>
            </w:tabs>
            <w:ind w:left="-108" w:right="-108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Edición: 28-06-2024</w:t>
          </w:r>
        </w:p>
      </w:tc>
      <w:tc>
        <w:tcPr>
          <w:tcW w:w="3202" w:type="dxa"/>
          <w:vAlign w:val="center"/>
        </w:tcPr>
        <w:p w14:paraId="01AE31FA" w14:textId="77777777" w:rsidR="00095BB7" w:rsidRDefault="002A782A">
          <w:pPr>
            <w:ind w:left="-144" w:right="-108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     Vigente a partir de 01-07-2024 </w:t>
          </w:r>
        </w:p>
      </w:tc>
    </w:tr>
    <w:tr w:rsidR="00095BB7" w14:paraId="01AE31FE" w14:textId="77777777">
      <w:trPr>
        <w:trHeight w:val="128"/>
        <w:jc w:val="center"/>
      </w:trPr>
      <w:tc>
        <w:tcPr>
          <w:tcW w:w="3108" w:type="dxa"/>
          <w:vAlign w:val="center"/>
        </w:tcPr>
        <w:p w14:paraId="01AE31FC" w14:textId="77777777" w:rsidR="00095BB7" w:rsidRDefault="002A782A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Revisión:  09</w:t>
          </w:r>
        </w:p>
      </w:tc>
      <w:tc>
        <w:tcPr>
          <w:tcW w:w="3202" w:type="dxa"/>
          <w:vAlign w:val="center"/>
        </w:tcPr>
        <w:p w14:paraId="01AE31FD" w14:textId="69C8AD3F" w:rsidR="00095BB7" w:rsidRDefault="002A782A">
          <w:pPr>
            <w:jc w:val="center"/>
            <w:rPr>
              <w:rFonts w:ascii="Arial" w:eastAsia="Arial" w:hAnsi="Arial" w:cs="Arial"/>
              <w:b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b/>
              <w:noProof/>
              <w:sz w:val="20"/>
              <w:szCs w:val="20"/>
            </w:rPr>
            <w:t>2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b/>
              <w:noProof/>
              <w:sz w:val="20"/>
              <w:szCs w:val="20"/>
            </w:rPr>
            <w:t>3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01AE31FF" w14:textId="77777777" w:rsidR="00095BB7" w:rsidRDefault="00095B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3201" w14:textId="77777777" w:rsidR="00095BB7" w:rsidRDefault="00095BB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f2"/>
      <w:tblW w:w="6310" w:type="dxa"/>
      <w:jc w:val="center"/>
      <w:tblInd w:w="0" w:type="dxa"/>
      <w:tblBorders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08"/>
      <w:gridCol w:w="3202"/>
    </w:tblGrid>
    <w:tr w:rsidR="00095BB7" w14:paraId="01AE3204" w14:textId="77777777">
      <w:trPr>
        <w:trHeight w:val="90"/>
        <w:jc w:val="center"/>
      </w:trPr>
      <w:tc>
        <w:tcPr>
          <w:tcW w:w="3108" w:type="dxa"/>
          <w:vAlign w:val="center"/>
        </w:tcPr>
        <w:p w14:paraId="01AE3202" w14:textId="77777777" w:rsidR="00095BB7" w:rsidRDefault="002A782A">
          <w:pPr>
            <w:tabs>
              <w:tab w:val="left" w:pos="2302"/>
            </w:tabs>
            <w:ind w:left="-108" w:right="-108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Edición: 28-06-2024</w:t>
          </w:r>
        </w:p>
      </w:tc>
      <w:tc>
        <w:tcPr>
          <w:tcW w:w="3202" w:type="dxa"/>
          <w:vAlign w:val="center"/>
        </w:tcPr>
        <w:p w14:paraId="01AE3203" w14:textId="77777777" w:rsidR="00095BB7" w:rsidRDefault="002A782A">
          <w:pPr>
            <w:ind w:left="-144" w:right="-108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     Vigente a partir de 01-07-2024 </w:t>
          </w:r>
        </w:p>
      </w:tc>
    </w:tr>
    <w:tr w:rsidR="00095BB7" w14:paraId="01AE3207" w14:textId="77777777">
      <w:trPr>
        <w:trHeight w:val="128"/>
        <w:jc w:val="center"/>
      </w:trPr>
      <w:tc>
        <w:tcPr>
          <w:tcW w:w="3108" w:type="dxa"/>
          <w:vAlign w:val="center"/>
        </w:tcPr>
        <w:p w14:paraId="01AE3205" w14:textId="77777777" w:rsidR="00095BB7" w:rsidRDefault="002A782A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Revisión:  09</w:t>
          </w:r>
        </w:p>
      </w:tc>
      <w:tc>
        <w:tcPr>
          <w:tcW w:w="3202" w:type="dxa"/>
          <w:vAlign w:val="center"/>
        </w:tcPr>
        <w:p w14:paraId="01AE3206" w14:textId="3BDC36BC" w:rsidR="00095BB7" w:rsidRDefault="002A782A">
          <w:pPr>
            <w:jc w:val="center"/>
            <w:rPr>
              <w:rFonts w:ascii="Arial" w:eastAsia="Arial" w:hAnsi="Arial" w:cs="Arial"/>
              <w:b/>
              <w:sz w:val="20"/>
              <w:szCs w:val="20"/>
              <w:highlight w:val="yellow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b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b/>
              <w:noProof/>
              <w:sz w:val="20"/>
              <w:szCs w:val="20"/>
            </w:rPr>
            <w:t>2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01AE3208" w14:textId="77777777" w:rsidR="00095BB7" w:rsidRDefault="00095B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3209" w14:textId="77777777" w:rsidR="002A782A" w:rsidRDefault="002A782A">
      <w:pPr>
        <w:spacing w:after="0" w:line="240" w:lineRule="auto"/>
      </w:pPr>
      <w:r>
        <w:separator/>
      </w:r>
    </w:p>
  </w:footnote>
  <w:footnote w:type="continuationSeparator" w:id="0">
    <w:p w14:paraId="01AE320B" w14:textId="77777777" w:rsidR="002A782A" w:rsidRDefault="002A7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31E9" w14:textId="77777777" w:rsidR="00095BB7" w:rsidRDefault="00095B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31EA" w14:textId="77777777" w:rsidR="00095BB7" w:rsidRDefault="00095BB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f0"/>
      <w:tblW w:w="11122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7314"/>
      <w:gridCol w:w="3808"/>
    </w:tblGrid>
    <w:tr w:rsidR="00095BB7" w14:paraId="01AE31EE" w14:textId="77777777">
      <w:trPr>
        <w:trHeight w:val="515"/>
        <w:jc w:val="center"/>
      </w:trPr>
      <w:tc>
        <w:tcPr>
          <w:tcW w:w="7314" w:type="dxa"/>
          <w:vAlign w:val="center"/>
        </w:tcPr>
        <w:p w14:paraId="01AE31EB" w14:textId="77777777" w:rsidR="00095BB7" w:rsidRDefault="002A782A">
          <w:pPr>
            <w:tabs>
              <w:tab w:val="center" w:pos="4419"/>
              <w:tab w:val="right" w:pos="8838"/>
            </w:tabs>
            <w:ind w:left="57"/>
            <w:jc w:val="center"/>
            <w:rPr>
              <w:rFonts w:ascii="Arial" w:eastAsia="Arial" w:hAnsi="Arial" w:cs="Arial"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>CALIDAD AGROALIMENTARIA</w:t>
          </w:r>
        </w:p>
      </w:tc>
      <w:tc>
        <w:tcPr>
          <w:tcW w:w="3808" w:type="dxa"/>
          <w:vMerge w:val="restart"/>
        </w:tcPr>
        <w:p w14:paraId="01AE31EC" w14:textId="77777777" w:rsidR="00095BB7" w:rsidRDefault="002A782A">
          <w:pPr>
            <w:tabs>
              <w:tab w:val="center" w:pos="4419"/>
              <w:tab w:val="right" w:pos="8838"/>
            </w:tabs>
            <w:ind w:left="-108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sz w:val="20"/>
              <w:szCs w:val="20"/>
            </w:rPr>
            <w:drawing>
              <wp:inline distT="114300" distB="114300" distL="114300" distR="114300" wp14:anchorId="01AE3209" wp14:editId="01AE320A">
                <wp:extent cx="2266950" cy="1054100"/>
                <wp:effectExtent l="0" t="0" r="0" b="0"/>
                <wp:docPr id="2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t="25155" b="2813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6950" cy="1054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1AE31ED" w14:textId="77777777" w:rsidR="00095BB7" w:rsidRDefault="00095BB7">
          <w:pPr>
            <w:rPr>
              <w:rFonts w:ascii="Arial" w:eastAsia="Arial" w:hAnsi="Arial" w:cs="Arial"/>
              <w:sz w:val="24"/>
              <w:szCs w:val="24"/>
            </w:rPr>
          </w:pPr>
        </w:p>
      </w:tc>
    </w:tr>
    <w:tr w:rsidR="00095BB7" w14:paraId="01AE31F1" w14:textId="77777777">
      <w:trPr>
        <w:trHeight w:val="308"/>
        <w:jc w:val="center"/>
      </w:trPr>
      <w:tc>
        <w:tcPr>
          <w:tcW w:w="7314" w:type="dxa"/>
          <w:vAlign w:val="center"/>
        </w:tcPr>
        <w:p w14:paraId="01AE31EF" w14:textId="77777777" w:rsidR="00095BB7" w:rsidRDefault="002A782A">
          <w:pPr>
            <w:tabs>
              <w:tab w:val="center" w:pos="4419"/>
              <w:tab w:val="right" w:pos="8838"/>
            </w:tabs>
            <w:ind w:left="57"/>
            <w:jc w:val="center"/>
            <w:rPr>
              <w:rFonts w:ascii="Arial" w:eastAsia="Arial" w:hAnsi="Arial" w:cs="Arial"/>
              <w:b/>
              <w:i/>
              <w:sz w:val="24"/>
              <w:szCs w:val="24"/>
            </w:rPr>
          </w:pPr>
          <w:r>
            <w:rPr>
              <w:rFonts w:ascii="Arial" w:eastAsia="Arial" w:hAnsi="Arial" w:cs="Arial"/>
              <w:b/>
              <w:i/>
              <w:sz w:val="24"/>
              <w:szCs w:val="24"/>
            </w:rPr>
            <w:t>SISTEMA DE GESTIÓN DE LA CALIDAD</w:t>
          </w:r>
        </w:p>
      </w:tc>
      <w:tc>
        <w:tcPr>
          <w:tcW w:w="3808" w:type="dxa"/>
          <w:vMerge/>
        </w:tcPr>
        <w:p w14:paraId="01AE31F0" w14:textId="77777777" w:rsidR="00095BB7" w:rsidRDefault="00095B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i/>
              <w:sz w:val="24"/>
              <w:szCs w:val="24"/>
            </w:rPr>
          </w:pPr>
        </w:p>
      </w:tc>
    </w:tr>
    <w:tr w:rsidR="00095BB7" w14:paraId="01AE31F5" w14:textId="77777777">
      <w:trPr>
        <w:trHeight w:val="734"/>
        <w:jc w:val="center"/>
      </w:trPr>
      <w:tc>
        <w:tcPr>
          <w:tcW w:w="7314" w:type="dxa"/>
          <w:vAlign w:val="center"/>
        </w:tcPr>
        <w:p w14:paraId="01AE31F2" w14:textId="77777777" w:rsidR="00095BB7" w:rsidRDefault="002A782A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i/>
              <w:sz w:val="24"/>
              <w:szCs w:val="24"/>
            </w:rPr>
          </w:pPr>
          <w:r>
            <w:rPr>
              <w:rFonts w:ascii="Arial" w:eastAsia="Arial" w:hAnsi="Arial" w:cs="Arial"/>
              <w:b/>
              <w:i/>
              <w:sz w:val="24"/>
              <w:szCs w:val="24"/>
            </w:rPr>
            <w:t>Solicitud para la Evaluación y Certificación de Buenas Prácticas Pecuarias</w:t>
          </w:r>
        </w:p>
        <w:p w14:paraId="01AE31F3" w14:textId="77777777" w:rsidR="00095BB7" w:rsidRDefault="002A782A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i/>
              <w:sz w:val="24"/>
              <w:szCs w:val="24"/>
            </w:rPr>
            <w:t>CA-FOR-19</w:t>
          </w:r>
        </w:p>
      </w:tc>
      <w:tc>
        <w:tcPr>
          <w:tcW w:w="3808" w:type="dxa"/>
          <w:vMerge/>
        </w:tcPr>
        <w:p w14:paraId="01AE31F4" w14:textId="77777777" w:rsidR="00095BB7" w:rsidRDefault="00095B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4"/>
              <w:szCs w:val="24"/>
            </w:rPr>
          </w:pPr>
        </w:p>
      </w:tc>
    </w:tr>
  </w:tbl>
  <w:p w14:paraId="01AE31F6" w14:textId="77777777" w:rsidR="00095BB7" w:rsidRDefault="00095B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7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3200" w14:textId="77777777" w:rsidR="00095BB7" w:rsidRDefault="00095B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874"/>
    <w:multiLevelType w:val="multilevel"/>
    <w:tmpl w:val="8B06D1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791C22"/>
    <w:multiLevelType w:val="multilevel"/>
    <w:tmpl w:val="0F601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AB7EAD"/>
    <w:multiLevelType w:val="multilevel"/>
    <w:tmpl w:val="152450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946191"/>
    <w:multiLevelType w:val="multilevel"/>
    <w:tmpl w:val="A4CA8A9A"/>
    <w:lvl w:ilvl="0">
      <w:start w:val="4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4B1EA7"/>
    <w:multiLevelType w:val="multilevel"/>
    <w:tmpl w:val="6A5A5B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8A3122"/>
    <w:multiLevelType w:val="multilevel"/>
    <w:tmpl w:val="6908F7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73D0E"/>
    <w:multiLevelType w:val="multilevel"/>
    <w:tmpl w:val="12AC9F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DA40E63"/>
    <w:multiLevelType w:val="multilevel"/>
    <w:tmpl w:val="4238A8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46633947">
    <w:abstractNumId w:val="3"/>
  </w:num>
  <w:num w:numId="2" w16cid:durableId="1840852781">
    <w:abstractNumId w:val="1"/>
  </w:num>
  <w:num w:numId="3" w16cid:durableId="1999729720">
    <w:abstractNumId w:val="5"/>
  </w:num>
  <w:num w:numId="4" w16cid:durableId="819005878">
    <w:abstractNumId w:val="4"/>
  </w:num>
  <w:num w:numId="5" w16cid:durableId="448941158">
    <w:abstractNumId w:val="6"/>
  </w:num>
  <w:num w:numId="6" w16cid:durableId="253251638">
    <w:abstractNumId w:val="0"/>
  </w:num>
  <w:num w:numId="7" w16cid:durableId="295455275">
    <w:abstractNumId w:val="2"/>
  </w:num>
  <w:num w:numId="8" w16cid:durableId="586691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B7"/>
    <w:rsid w:val="00095BB7"/>
    <w:rsid w:val="002A782A"/>
    <w:rsid w:val="00BE1567"/>
    <w:rsid w:val="00C759DB"/>
    <w:rsid w:val="00F2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30D7"/>
  <w15:docId w15:val="{9C92FEF6-FE1B-431E-84AD-1C9A5916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MX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D4A"/>
  </w:style>
  <w:style w:type="paragraph" w:styleId="Ttulo1">
    <w:name w:val="heading 1"/>
    <w:basedOn w:val="Normal"/>
    <w:next w:val="Normal"/>
    <w:link w:val="Ttulo1Car"/>
    <w:uiPriority w:val="9"/>
    <w:qFormat/>
    <w:rsid w:val="00336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F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D09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D7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C40"/>
  </w:style>
  <w:style w:type="paragraph" w:styleId="Piedepgina">
    <w:name w:val="footer"/>
    <w:basedOn w:val="Normal"/>
    <w:link w:val="PiedepginaCar"/>
    <w:uiPriority w:val="99"/>
    <w:unhideWhenUsed/>
    <w:rsid w:val="009D7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C40"/>
  </w:style>
  <w:style w:type="paragraph" w:styleId="Prrafodelista">
    <w:name w:val="List Paragraph"/>
    <w:basedOn w:val="Normal"/>
    <w:uiPriority w:val="34"/>
    <w:qFormat/>
    <w:rsid w:val="00745E0C"/>
    <w:pPr>
      <w:ind w:left="720"/>
      <w:contextualSpacing/>
    </w:pPr>
  </w:style>
  <w:style w:type="table" w:styleId="Tablaconcuadrcula">
    <w:name w:val="Table Grid"/>
    <w:basedOn w:val="Tablanormal"/>
    <w:uiPriority w:val="39"/>
    <w:rsid w:val="00F71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6218B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51E"/>
    <w:rPr>
      <w:rFonts w:ascii="Tahoma" w:hAnsi="Tahoma" w:cs="Tahoma"/>
      <w:sz w:val="16"/>
      <w:szCs w:val="16"/>
    </w:rPr>
  </w:style>
  <w:style w:type="character" w:customStyle="1" w:styleId="TtuloCar">
    <w:name w:val="Título Car"/>
    <w:basedOn w:val="Fuentedeprrafopredeter"/>
    <w:link w:val="Ttulo"/>
    <w:uiPriority w:val="10"/>
    <w:rsid w:val="009D0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336D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F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DB542B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2F38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634B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contacto@calagrooc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groalimentariacalidad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gob.mx/senasica/documentos/manuales-de-apoyo-de-los-sistemas-de-reduccion-de-riesgos-de-contaminacion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2qJcwnFcDsARbfKlqkOte2DASQ==">CgMxLjA4AHIhMVlqdlpsYVg1SXBCZmdPTDVYeC1NSlBIb0U1U0ZLZ0F1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2109</Words>
  <Characters>11603</Characters>
  <Application>Microsoft Office Word</Application>
  <DocSecurity>0</DocSecurity>
  <Lines>96</Lines>
  <Paragraphs>27</Paragraphs>
  <ScaleCrop>false</ScaleCrop>
  <Company/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EGCS</dc:creator>
  <cp:lastModifiedBy>Elssye Carreño</cp:lastModifiedBy>
  <cp:revision>4</cp:revision>
  <dcterms:created xsi:type="dcterms:W3CDTF">2022-01-13T21:16:00Z</dcterms:created>
  <dcterms:modified xsi:type="dcterms:W3CDTF">2025-10-24T17:25:00Z</dcterms:modified>
</cp:coreProperties>
</file>