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963C3B" w14:textId="77777777" w:rsidR="00EC196B" w:rsidRDefault="0023787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56"/>
          <w:szCs w:val="56"/>
        </w:rPr>
      </w:pPr>
      <w:r>
        <w:rPr>
          <w:noProof/>
        </w:rPr>
        <w:drawing>
          <wp:anchor distT="0" distB="0" distL="0" distR="0" simplePos="0" relativeHeight="251658240" behindDoc="1" locked="0" layoutInCell="1" hidden="0" allowOverlap="1" wp14:anchorId="3EA699DA" wp14:editId="1869220E">
            <wp:simplePos x="0" y="0"/>
            <wp:positionH relativeFrom="column">
              <wp:posOffset>0</wp:posOffset>
            </wp:positionH>
            <wp:positionV relativeFrom="paragraph">
              <wp:posOffset>-509153</wp:posOffset>
            </wp:positionV>
            <wp:extent cx="5400675" cy="2519680"/>
            <wp:effectExtent l="0" t="0" r="0" b="0"/>
            <wp:wrapNone/>
            <wp:docPr id="2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 t="25155" b="28136"/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25196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39183A4" w14:textId="77777777" w:rsidR="00EC196B" w:rsidRDefault="00EC196B">
      <w:pPr>
        <w:spacing w:after="0" w:line="276" w:lineRule="auto"/>
      </w:pPr>
    </w:p>
    <w:p w14:paraId="40740D1C" w14:textId="77777777" w:rsidR="00EC196B" w:rsidRDefault="00EC196B">
      <w:pPr>
        <w:spacing w:after="0" w:line="276" w:lineRule="auto"/>
        <w:rPr>
          <w:rFonts w:ascii="Arial" w:eastAsia="Arial" w:hAnsi="Arial" w:cs="Arial"/>
          <w:b/>
          <w:bCs/>
          <w:sz w:val="28"/>
          <w:szCs w:val="28"/>
        </w:rPr>
      </w:pPr>
    </w:p>
    <w:p w14:paraId="3F27BF8B" w14:textId="77777777" w:rsidR="00EC196B" w:rsidRDefault="00EC196B">
      <w:pPr>
        <w:keepNext/>
        <w:spacing w:line="276" w:lineRule="auto"/>
        <w:jc w:val="center"/>
        <w:rPr>
          <w:rFonts w:ascii="Arial" w:eastAsia="Arial" w:hAnsi="Arial" w:cs="Arial"/>
          <w:b/>
          <w:bCs/>
          <w:color w:val="000000"/>
          <w:sz w:val="44"/>
          <w:szCs w:val="44"/>
        </w:rPr>
      </w:pPr>
    </w:p>
    <w:p w14:paraId="72EBFF33" w14:textId="77777777" w:rsidR="00EC196B" w:rsidRDefault="00EC196B">
      <w:pPr>
        <w:keepNext/>
        <w:spacing w:line="276" w:lineRule="auto"/>
        <w:jc w:val="center"/>
        <w:rPr>
          <w:rFonts w:ascii="Arial" w:eastAsia="Arial" w:hAnsi="Arial" w:cs="Arial"/>
          <w:b/>
          <w:bCs/>
          <w:color w:val="000000"/>
          <w:sz w:val="44"/>
          <w:szCs w:val="44"/>
        </w:rPr>
      </w:pPr>
    </w:p>
    <w:p w14:paraId="62AA4136" w14:textId="77777777" w:rsidR="00EC196B" w:rsidRDefault="00EC196B">
      <w:pPr>
        <w:keepNext/>
        <w:spacing w:line="276" w:lineRule="auto"/>
        <w:jc w:val="center"/>
        <w:rPr>
          <w:rFonts w:ascii="Arial" w:eastAsia="Arial" w:hAnsi="Arial" w:cs="Arial"/>
          <w:b/>
          <w:bCs/>
          <w:color w:val="000000"/>
          <w:sz w:val="44"/>
          <w:szCs w:val="44"/>
        </w:rPr>
      </w:pPr>
    </w:p>
    <w:p w14:paraId="38948DDC" w14:textId="77777777" w:rsidR="00EC196B" w:rsidRDefault="0023787D">
      <w:pPr>
        <w:keepNext/>
        <w:spacing w:line="276" w:lineRule="auto"/>
        <w:jc w:val="center"/>
        <w:rPr>
          <w:rFonts w:ascii="Arial" w:eastAsia="Arial" w:hAnsi="Arial" w:cs="Arial"/>
          <w:b/>
          <w:bCs/>
          <w:color w:val="000000"/>
          <w:sz w:val="44"/>
          <w:szCs w:val="44"/>
        </w:rPr>
      </w:pPr>
      <w:r>
        <w:rPr>
          <w:rFonts w:ascii="Arial" w:eastAsia="Arial" w:hAnsi="Arial" w:cs="Arial"/>
          <w:b/>
          <w:bCs/>
          <w:color w:val="000000"/>
          <w:sz w:val="44"/>
          <w:szCs w:val="44"/>
        </w:rPr>
        <w:t>SISTEMA DE GESTIÓN DE LA CALIDAD</w:t>
      </w:r>
    </w:p>
    <w:p w14:paraId="3612F136" w14:textId="77777777" w:rsidR="00EC196B" w:rsidRDefault="00EC196B">
      <w:pPr>
        <w:keepNext/>
        <w:spacing w:line="276" w:lineRule="auto"/>
        <w:jc w:val="center"/>
        <w:rPr>
          <w:rFonts w:ascii="Arial" w:eastAsia="Arial" w:hAnsi="Arial" w:cs="Arial"/>
          <w:b/>
          <w:bCs/>
          <w:color w:val="000000"/>
          <w:sz w:val="44"/>
          <w:szCs w:val="44"/>
        </w:rPr>
      </w:pPr>
    </w:p>
    <w:p w14:paraId="41B1B7A2" w14:textId="77777777" w:rsidR="0023787D" w:rsidRDefault="0023787D">
      <w:pPr>
        <w:keepNext/>
        <w:spacing w:line="276" w:lineRule="auto"/>
        <w:jc w:val="center"/>
        <w:rPr>
          <w:rFonts w:ascii="Arial" w:eastAsia="Arial" w:hAnsi="Arial" w:cs="Arial"/>
          <w:b/>
          <w:bCs/>
          <w:color w:val="000000"/>
          <w:sz w:val="44"/>
          <w:szCs w:val="44"/>
        </w:rPr>
      </w:pPr>
    </w:p>
    <w:p w14:paraId="0FBC789D" w14:textId="77777777" w:rsidR="00EC196B" w:rsidRDefault="0023787D">
      <w:pPr>
        <w:keepNext/>
        <w:spacing w:after="0" w:line="276" w:lineRule="auto"/>
        <w:ind w:left="-1134" w:right="-1141"/>
        <w:jc w:val="center"/>
        <w:rPr>
          <w:rFonts w:ascii="Arial" w:eastAsia="Arial" w:hAnsi="Arial" w:cs="Arial"/>
          <w:b/>
          <w:bCs/>
          <w:color w:val="000000"/>
          <w:sz w:val="52"/>
          <w:szCs w:val="52"/>
        </w:rPr>
      </w:pPr>
      <w:r>
        <w:rPr>
          <w:rFonts w:ascii="Arial" w:eastAsia="Arial" w:hAnsi="Arial" w:cs="Arial"/>
          <w:b/>
          <w:bCs/>
          <w:color w:val="000000"/>
          <w:sz w:val="52"/>
          <w:szCs w:val="52"/>
        </w:rPr>
        <w:t>SOLICITUD PARA LA EVALUACIÓN Y CERTIFICACIÓN DE BUENAS PRÁCTICAS PECUARIAS</w:t>
      </w:r>
    </w:p>
    <w:p w14:paraId="4C6BEA43" w14:textId="2DAC8310" w:rsidR="00EC196B" w:rsidRDefault="0023787D">
      <w:pPr>
        <w:keepNext/>
        <w:spacing w:after="0" w:line="276" w:lineRule="auto"/>
        <w:ind w:left="-1134" w:right="-1141"/>
        <w:jc w:val="center"/>
        <w:rPr>
          <w:rFonts w:ascii="Arial" w:eastAsia="Arial" w:hAnsi="Arial" w:cs="Arial"/>
          <w:b/>
          <w:bCs/>
          <w:color w:val="000000"/>
          <w:sz w:val="52"/>
          <w:szCs w:val="52"/>
        </w:rPr>
      </w:pPr>
      <w:r>
        <w:rPr>
          <w:rFonts w:ascii="Arial" w:eastAsia="Arial" w:hAnsi="Arial" w:cs="Arial"/>
          <w:b/>
          <w:bCs/>
          <w:color w:val="000000"/>
          <w:sz w:val="52"/>
          <w:szCs w:val="52"/>
        </w:rPr>
        <w:t>CA-FOR-19</w:t>
      </w:r>
    </w:p>
    <w:p w14:paraId="0C2CAB45" w14:textId="59A2FE76" w:rsidR="004E2C20" w:rsidRDefault="004E2C20">
      <w:pPr>
        <w:keepNext/>
        <w:spacing w:after="0" w:line="276" w:lineRule="auto"/>
        <w:ind w:left="-1134" w:right="-1141"/>
        <w:jc w:val="center"/>
        <w:rPr>
          <w:rFonts w:ascii="Arial" w:eastAsia="Arial" w:hAnsi="Arial" w:cs="Arial"/>
          <w:b/>
          <w:bCs/>
          <w:sz w:val="52"/>
          <w:szCs w:val="52"/>
        </w:rPr>
      </w:pPr>
    </w:p>
    <w:p w14:paraId="7F8279A7" w14:textId="77777777" w:rsidR="00EC196B" w:rsidRDefault="00EC196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  <w:sectPr w:rsidR="00EC196B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2240" w:h="15840"/>
          <w:pgMar w:top="1985" w:right="1800" w:bottom="1440" w:left="1800" w:header="720" w:footer="720" w:gutter="0"/>
          <w:pgNumType w:start="1"/>
          <w:cols w:space="720"/>
          <w:titlePg/>
        </w:sectPr>
      </w:pPr>
    </w:p>
    <w:p w14:paraId="4B8207C9" w14:textId="77777777" w:rsidR="00EC196B" w:rsidRDefault="0023787D">
      <w:pPr>
        <w:spacing w:after="0" w:line="240" w:lineRule="auto"/>
        <w:jc w:val="right"/>
        <w:rPr>
          <w:rFonts w:ascii="Arial" w:eastAsia="Arial" w:hAnsi="Arial" w:cs="Arial"/>
          <w:sz w:val="24"/>
          <w:szCs w:val="24"/>
          <w:u w:val="single"/>
        </w:rPr>
      </w:pPr>
      <w:r>
        <w:rPr>
          <w:rFonts w:ascii="Arial" w:eastAsia="Arial" w:hAnsi="Arial" w:cs="Arial"/>
          <w:sz w:val="24"/>
          <w:szCs w:val="24"/>
          <w:u w:val="single"/>
        </w:rPr>
        <w:lastRenderedPageBreak/>
        <w:t>Municipio, fecha completa</w:t>
      </w:r>
    </w:p>
    <w:p w14:paraId="5671771F" w14:textId="77777777" w:rsidR="00EC196B" w:rsidRDefault="0023787D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                                                    </w:t>
      </w:r>
    </w:p>
    <w:p w14:paraId="59F3B694" w14:textId="77777777" w:rsidR="00EC196B" w:rsidRDefault="0023787D">
      <w:pPr>
        <w:spacing w:after="0" w:line="240" w:lineRule="auto"/>
        <w:jc w:val="both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MVZ Víctor Manuel Albores Torres</w:t>
      </w:r>
    </w:p>
    <w:p w14:paraId="75B02F31" w14:textId="77777777" w:rsidR="00EC196B" w:rsidRDefault="0023787D">
      <w:pPr>
        <w:spacing w:after="0" w:line="240" w:lineRule="auto"/>
        <w:jc w:val="both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Director General de Calidad Agroalimentaria, S.C.</w:t>
      </w:r>
    </w:p>
    <w:p w14:paraId="030F6C6E" w14:textId="77777777" w:rsidR="00EC196B" w:rsidRDefault="0023787D">
      <w:pPr>
        <w:spacing w:after="0" w:line="240" w:lineRule="auto"/>
        <w:jc w:val="both"/>
        <w:rPr>
          <w:rFonts w:ascii="Arial" w:eastAsia="Arial" w:hAnsi="Arial" w:cs="Arial"/>
          <w:b/>
          <w:bCs/>
          <w:sz w:val="24"/>
          <w:szCs w:val="24"/>
        </w:rPr>
      </w:pPr>
      <w:proofErr w:type="spellStart"/>
      <w:r>
        <w:rPr>
          <w:rFonts w:ascii="Arial" w:eastAsia="Arial" w:hAnsi="Arial" w:cs="Arial"/>
          <w:b/>
          <w:bCs/>
          <w:sz w:val="24"/>
          <w:szCs w:val="24"/>
        </w:rPr>
        <w:t>Zoquital</w:t>
      </w:r>
      <w:proofErr w:type="spellEnd"/>
      <w:r>
        <w:rPr>
          <w:rFonts w:ascii="Arial" w:eastAsia="Arial" w:hAnsi="Arial" w:cs="Arial"/>
          <w:b/>
          <w:bCs/>
          <w:sz w:val="24"/>
          <w:szCs w:val="24"/>
        </w:rPr>
        <w:t xml:space="preserve"> MZ.-18 </w:t>
      </w:r>
      <w:proofErr w:type="gramStart"/>
      <w:r>
        <w:rPr>
          <w:rFonts w:ascii="Arial" w:eastAsia="Arial" w:hAnsi="Arial" w:cs="Arial"/>
          <w:b/>
          <w:bCs/>
          <w:sz w:val="24"/>
          <w:szCs w:val="24"/>
        </w:rPr>
        <w:t>LT.-</w:t>
      </w:r>
      <w:proofErr w:type="gramEnd"/>
      <w:r>
        <w:rPr>
          <w:rFonts w:ascii="Arial" w:eastAsia="Arial" w:hAnsi="Arial" w:cs="Arial"/>
          <w:b/>
          <w:bCs/>
          <w:sz w:val="24"/>
          <w:szCs w:val="24"/>
        </w:rPr>
        <w:t xml:space="preserve"> 26, Col. Cantera Puente de Piedra, </w:t>
      </w:r>
    </w:p>
    <w:p w14:paraId="01BF7495" w14:textId="77777777" w:rsidR="00EC196B" w:rsidRDefault="0023787D">
      <w:pPr>
        <w:spacing w:after="0" w:line="240" w:lineRule="auto"/>
        <w:jc w:val="both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Tlalpan, Ciudad de México, C.P. 14040</w:t>
      </w:r>
    </w:p>
    <w:p w14:paraId="28E82996" w14:textId="77777777" w:rsidR="00EC196B" w:rsidRDefault="00EC196B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6D902578" w14:textId="77777777" w:rsidR="00EC196B" w:rsidRDefault="0023787D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Con fundamento en el Procedimiento Evaluación y Certificación de Buenas Prácticas Pecuarias con clave CA-PO-05 y con base en el Artículo 6 del Reglamento de la Ley Federal de Sanidad Animal y 15 de la Ley Federal de Procedimiento Administrativo vigentes, solicito iniciar el proceso de evaluación de las Buenas Prácticas Pecuarias en unidades de producción primaria de la persona física / persona moral denominada: __</w:t>
      </w:r>
      <w:r>
        <w:rPr>
          <w:rFonts w:ascii="Arial" w:eastAsia="Arial" w:hAnsi="Arial" w:cs="Arial"/>
          <w:sz w:val="24"/>
          <w:szCs w:val="24"/>
          <w:u w:val="single"/>
        </w:rPr>
        <w:t>________________,</w:t>
      </w:r>
      <w:r>
        <w:rPr>
          <w:rFonts w:ascii="Arial" w:eastAsia="Arial" w:hAnsi="Arial" w:cs="Arial"/>
          <w:sz w:val="24"/>
          <w:szCs w:val="24"/>
        </w:rPr>
        <w:t xml:space="preserve"> con número de Aviso de Inicio de Funcionamiento:</w:t>
      </w:r>
      <w:r>
        <w:rPr>
          <w:rFonts w:ascii="Arial" w:eastAsia="Arial" w:hAnsi="Arial" w:cs="Arial"/>
          <w:sz w:val="24"/>
          <w:szCs w:val="24"/>
          <w:u w:val="single"/>
        </w:rPr>
        <w:t xml:space="preserve"> ______</w:t>
      </w:r>
      <w:r>
        <w:rPr>
          <w:rFonts w:ascii="Arial" w:eastAsia="Arial" w:hAnsi="Arial" w:cs="Arial"/>
          <w:sz w:val="24"/>
          <w:szCs w:val="24"/>
        </w:rPr>
        <w:t xml:space="preserve">_, con Registro Federal de Contribuyentes (RFC) o Clave Única de Registro de Población (CURP) </w:t>
      </w:r>
      <w:r>
        <w:rPr>
          <w:rFonts w:ascii="Arial" w:eastAsia="Arial" w:hAnsi="Arial" w:cs="Arial"/>
          <w:sz w:val="24"/>
          <w:szCs w:val="24"/>
          <w:u w:val="single"/>
        </w:rPr>
        <w:t>____________</w:t>
      </w:r>
      <w:r>
        <w:rPr>
          <w:rFonts w:ascii="Arial" w:eastAsia="Arial" w:hAnsi="Arial" w:cs="Arial"/>
          <w:sz w:val="24"/>
          <w:szCs w:val="24"/>
        </w:rPr>
        <w:t>_ y domicilio para recibir notificaciones en_______________________________________________________________________________</w:t>
      </w:r>
      <w:r>
        <w:rPr>
          <w:rFonts w:ascii="Arial" w:eastAsia="Arial" w:hAnsi="Arial" w:cs="Arial"/>
          <w:i/>
          <w:iCs/>
          <w:sz w:val="24"/>
          <w:szCs w:val="24"/>
          <w:u w:val="single"/>
        </w:rPr>
        <w:t>;</w:t>
      </w:r>
      <w:r>
        <w:rPr>
          <w:rFonts w:ascii="Arial" w:eastAsia="Arial" w:hAnsi="Arial" w:cs="Arial"/>
          <w:sz w:val="24"/>
          <w:szCs w:val="24"/>
        </w:rPr>
        <w:t xml:space="preserve"> correo electrónico </w:t>
      </w:r>
      <w:r>
        <w:t xml:space="preserve">__________________________ </w:t>
      </w:r>
      <w:r>
        <w:rPr>
          <w:rFonts w:ascii="Arial" w:eastAsia="Arial" w:hAnsi="Arial" w:cs="Arial"/>
          <w:sz w:val="24"/>
          <w:szCs w:val="24"/>
        </w:rPr>
        <w:t xml:space="preserve">y número telefónico </w:t>
      </w:r>
      <w:r>
        <w:rPr>
          <w:rFonts w:ascii="Arial" w:eastAsia="Arial" w:hAnsi="Arial" w:cs="Arial"/>
          <w:i/>
          <w:iCs/>
          <w:sz w:val="24"/>
          <w:szCs w:val="24"/>
          <w:u w:val="single"/>
        </w:rPr>
        <w:t>________________,</w:t>
      </w:r>
      <w:r>
        <w:rPr>
          <w:rFonts w:ascii="Arial" w:eastAsia="Arial" w:hAnsi="Arial" w:cs="Arial"/>
          <w:i/>
          <w:iCs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para  recibir y escuchar notificaciones; siendo el propietario (personas físicas) o representante legal (personas morales) el C. _________________________</w:t>
      </w:r>
      <w:r>
        <w:rPr>
          <w:rFonts w:ascii="Arial" w:eastAsia="Arial" w:hAnsi="Arial" w:cs="Arial"/>
          <w:b/>
          <w:bCs/>
          <w:sz w:val="24"/>
          <w:szCs w:val="24"/>
        </w:rPr>
        <w:t>,</w:t>
      </w:r>
      <w:r>
        <w:rPr>
          <w:rFonts w:ascii="Arial" w:eastAsia="Arial" w:hAnsi="Arial" w:cs="Arial"/>
          <w:sz w:val="24"/>
          <w:szCs w:val="24"/>
        </w:rPr>
        <w:t xml:space="preserve"> implementadas en:</w:t>
      </w:r>
    </w:p>
    <w:p w14:paraId="4DFA57D1" w14:textId="77777777" w:rsidR="00EC196B" w:rsidRDefault="00EC196B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tbl>
      <w:tblPr>
        <w:tblStyle w:val="aa"/>
        <w:tblW w:w="905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31"/>
        <w:gridCol w:w="1841"/>
        <w:gridCol w:w="2136"/>
        <w:gridCol w:w="1765"/>
        <w:gridCol w:w="1577"/>
      </w:tblGrid>
      <w:tr w:rsidR="00EC196B" w14:paraId="6FA3E9B7" w14:textId="77777777">
        <w:trPr>
          <w:trHeight w:val="213"/>
          <w:jc w:val="center"/>
        </w:trPr>
        <w:tc>
          <w:tcPr>
            <w:tcW w:w="1731" w:type="dxa"/>
            <w:vAlign w:val="center"/>
          </w:tcPr>
          <w:p w14:paraId="1807C412" w14:textId="77777777" w:rsidR="00EC196B" w:rsidRDefault="0023787D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Nombre de la Unidad de Producción</w:t>
            </w:r>
          </w:p>
        </w:tc>
        <w:tc>
          <w:tcPr>
            <w:tcW w:w="1841" w:type="dxa"/>
            <w:vAlign w:val="center"/>
          </w:tcPr>
          <w:p w14:paraId="7CF9A387" w14:textId="77777777" w:rsidR="00EC196B" w:rsidRDefault="0023787D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Modalidad</w:t>
            </w:r>
          </w:p>
        </w:tc>
        <w:tc>
          <w:tcPr>
            <w:tcW w:w="2136" w:type="dxa"/>
            <w:vAlign w:val="center"/>
          </w:tcPr>
          <w:p w14:paraId="10036CB4" w14:textId="77777777" w:rsidR="00EC196B" w:rsidRDefault="0023787D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Domicilio de la Unidad de Producción y Coordenadas Geográficas</w:t>
            </w:r>
          </w:p>
        </w:tc>
        <w:tc>
          <w:tcPr>
            <w:tcW w:w="1765" w:type="dxa"/>
            <w:vAlign w:val="center"/>
          </w:tcPr>
          <w:p w14:paraId="6E6DF633" w14:textId="77777777" w:rsidR="00EC196B" w:rsidRDefault="0023787D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Especie Productiva</w:t>
            </w:r>
          </w:p>
        </w:tc>
        <w:tc>
          <w:tcPr>
            <w:tcW w:w="1577" w:type="dxa"/>
            <w:vAlign w:val="center"/>
          </w:tcPr>
          <w:p w14:paraId="0B8B074E" w14:textId="77777777" w:rsidR="00EC196B" w:rsidRDefault="0023787D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Capacidad de Producción Anual</w:t>
            </w:r>
          </w:p>
        </w:tc>
      </w:tr>
      <w:tr w:rsidR="00EC196B" w14:paraId="56FE0A26" w14:textId="77777777">
        <w:trPr>
          <w:trHeight w:val="1825"/>
          <w:jc w:val="center"/>
        </w:trPr>
        <w:tc>
          <w:tcPr>
            <w:tcW w:w="1731" w:type="dxa"/>
            <w:vAlign w:val="center"/>
          </w:tcPr>
          <w:p w14:paraId="7E49FC06" w14:textId="77777777" w:rsidR="00EC196B" w:rsidRDefault="00EC196B">
            <w:pPr>
              <w:jc w:val="center"/>
              <w:rPr>
                <w:rFonts w:ascii="Arial" w:eastAsia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1841" w:type="dxa"/>
            <w:vAlign w:val="center"/>
          </w:tcPr>
          <w:p w14:paraId="77567D9E" w14:textId="77777777" w:rsidR="00EC196B" w:rsidRDefault="0023787D">
            <w:pPr>
              <w:jc w:val="center"/>
              <w:rPr>
                <w:rFonts w:ascii="Arial" w:eastAsia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iCs/>
                <w:sz w:val="20"/>
                <w:szCs w:val="20"/>
              </w:rPr>
              <w:t xml:space="preserve">Unidad de Producción Primaria </w:t>
            </w:r>
          </w:p>
        </w:tc>
        <w:tc>
          <w:tcPr>
            <w:tcW w:w="2136" w:type="dxa"/>
            <w:vAlign w:val="center"/>
          </w:tcPr>
          <w:p w14:paraId="4C1E17F3" w14:textId="77777777" w:rsidR="00EC196B" w:rsidRDefault="0023787D">
            <w:pPr>
              <w:jc w:val="center"/>
              <w:rPr>
                <w:rFonts w:ascii="Arial" w:eastAsia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iCs/>
                <w:sz w:val="20"/>
                <w:szCs w:val="20"/>
              </w:rPr>
              <w:t xml:space="preserve">(Registrar la dirección completa incluyendo Calle, No., Colonia, Localidad, Municipio, Estado, C.P. y coordenadas geográficas) </w:t>
            </w:r>
          </w:p>
        </w:tc>
        <w:tc>
          <w:tcPr>
            <w:tcW w:w="1765" w:type="dxa"/>
            <w:vAlign w:val="center"/>
          </w:tcPr>
          <w:p w14:paraId="3989A15D" w14:textId="77777777" w:rsidR="00EC196B" w:rsidRDefault="00EC196B">
            <w:pPr>
              <w:jc w:val="center"/>
              <w:rPr>
                <w:rFonts w:ascii="Arial" w:eastAsia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1577" w:type="dxa"/>
            <w:vAlign w:val="center"/>
          </w:tcPr>
          <w:p w14:paraId="70004FB0" w14:textId="77777777" w:rsidR="00EC196B" w:rsidRDefault="0023787D">
            <w:pPr>
              <w:rPr>
                <w:rFonts w:ascii="Arial" w:eastAsia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iCs/>
                <w:sz w:val="20"/>
                <w:szCs w:val="20"/>
              </w:rPr>
              <w:t>(Registrar la capacidad en Litros o Toneladas)</w:t>
            </w:r>
          </w:p>
        </w:tc>
      </w:tr>
    </w:tbl>
    <w:p w14:paraId="6AD82D57" w14:textId="77777777" w:rsidR="00EC196B" w:rsidRDefault="00EC196B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02506522" w14:textId="77777777" w:rsidR="00EC196B" w:rsidRDefault="0023787D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Con la finalidad de obtener el Certificado de Buenas Prácticas Pecuarias en unidades de producción primaria.</w:t>
      </w:r>
    </w:p>
    <w:p w14:paraId="61448CDC" w14:textId="77777777" w:rsidR="00EC196B" w:rsidRDefault="00EC196B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1DDCC704" w14:textId="77777777" w:rsidR="00EC196B" w:rsidRDefault="0023787D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lastRenderedPageBreak/>
        <w:t>Así mismo, le comunico que la implementación de los Buenas Prácticas Pecuarias se ha realizado con el apoyo de:</w:t>
      </w:r>
    </w:p>
    <w:p w14:paraId="39CBAEEF" w14:textId="77777777" w:rsidR="00EC196B" w:rsidRDefault="00EC196B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tbl>
      <w:tblPr>
        <w:tblStyle w:val="ab"/>
        <w:tblW w:w="8833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88"/>
        <w:gridCol w:w="8445"/>
      </w:tblGrid>
      <w:tr w:rsidR="00EC196B" w14:paraId="5B87517F" w14:textId="77777777">
        <w:trPr>
          <w:trHeight w:val="283"/>
          <w:jc w:val="center"/>
        </w:trPr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02CF6E" w14:textId="77777777" w:rsidR="00EC196B" w:rsidRDefault="0023787D">
            <w:pPr>
              <w:rPr>
                <w:rFonts w:ascii="Arial" w:eastAsia="Arial" w:hAnsi="Arial" w:cs="Arial"/>
                <w:sz w:val="24"/>
                <w:szCs w:val="24"/>
                <w:highlight w:val="yellow"/>
              </w:rPr>
            </w:pPr>
            <w:r>
              <w:rPr>
                <w:rFonts w:ascii="Arial" w:eastAsia="Arial" w:hAnsi="Arial" w:cs="Arial"/>
                <w:sz w:val="24"/>
                <w:szCs w:val="24"/>
                <w:highlight w:val="yellow"/>
              </w:rPr>
              <w:t xml:space="preserve"> </w:t>
            </w:r>
          </w:p>
        </w:tc>
        <w:tc>
          <w:tcPr>
            <w:tcW w:w="8445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44DC892D" w14:textId="77777777" w:rsidR="00EC196B" w:rsidRDefault="0023787D">
            <w:pPr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Organismo Auxiliar de la SADER (Comité Estatal de Fomento y Protección Pecuaria)</w:t>
            </w:r>
          </w:p>
        </w:tc>
      </w:tr>
      <w:tr w:rsidR="00EC196B" w14:paraId="6CAEADFB" w14:textId="77777777">
        <w:trPr>
          <w:trHeight w:val="283"/>
          <w:jc w:val="center"/>
        </w:trPr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E6048" w14:textId="77777777" w:rsidR="00EC196B" w:rsidRDefault="0023787D">
            <w:pPr>
              <w:rPr>
                <w:rFonts w:ascii="Arial" w:eastAsia="Arial" w:hAnsi="Arial" w:cs="Arial"/>
                <w:sz w:val="24"/>
                <w:szCs w:val="24"/>
                <w:highlight w:val="yellow"/>
              </w:rPr>
            </w:pPr>
            <w:r>
              <w:rPr>
                <w:rFonts w:ascii="Arial" w:eastAsia="Arial" w:hAnsi="Arial" w:cs="Arial"/>
                <w:sz w:val="24"/>
                <w:szCs w:val="24"/>
                <w:highlight w:val="yellow"/>
              </w:rPr>
              <w:t xml:space="preserve"> </w:t>
            </w:r>
          </w:p>
        </w:tc>
        <w:tc>
          <w:tcPr>
            <w:tcW w:w="8445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66D0A09E" w14:textId="77777777" w:rsidR="00EC196B" w:rsidRDefault="0023787D">
            <w:pPr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Proyecto especial del SENASICA con alguna Asociación/Organización de productores</w:t>
            </w:r>
          </w:p>
        </w:tc>
      </w:tr>
      <w:tr w:rsidR="00EC196B" w14:paraId="44595A0A" w14:textId="77777777">
        <w:trPr>
          <w:trHeight w:val="283"/>
          <w:jc w:val="center"/>
        </w:trPr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555532" w14:textId="77777777" w:rsidR="00EC196B" w:rsidRDefault="00EC196B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8445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58B21EED" w14:textId="77777777" w:rsidR="00EC196B" w:rsidRDefault="0023787D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Recurso propio</w:t>
            </w:r>
          </w:p>
        </w:tc>
      </w:tr>
    </w:tbl>
    <w:p w14:paraId="32E019B6" w14:textId="77777777" w:rsidR="00EC196B" w:rsidRDefault="00EC196B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5A471A0E" w14:textId="77777777" w:rsidR="00EC196B" w:rsidRDefault="0023787D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Nota: En caso de que la asesoría técnica para la implementación de las Buenas Prácticas Pecuarias se haya realizado con el apoyo del Organismo Auxiliar de la SADER o Proyecto especial del SENASICA, es necesario que abajo aparezca el sello oficial de dicho Organismo.</w:t>
      </w:r>
    </w:p>
    <w:p w14:paraId="74BF7B1A" w14:textId="77777777" w:rsidR="00EC196B" w:rsidRDefault="00EC196B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tbl>
      <w:tblPr>
        <w:tblStyle w:val="ac"/>
        <w:tblW w:w="5541" w:type="dxa"/>
        <w:jc w:val="center"/>
        <w:tblInd w:w="0" w:type="dxa"/>
        <w:tblBorders>
          <w:top w:val="dashed" w:sz="4" w:space="0" w:color="000000"/>
          <w:left w:val="dashed" w:sz="4" w:space="0" w:color="000000"/>
          <w:bottom w:val="dashed" w:sz="4" w:space="0" w:color="000000"/>
          <w:right w:val="dashed" w:sz="4" w:space="0" w:color="000000"/>
          <w:insideH w:val="dashed" w:sz="4" w:space="0" w:color="000000"/>
          <w:insideV w:val="dashed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541"/>
      </w:tblGrid>
      <w:tr w:rsidR="00EC196B" w14:paraId="62173DC8" w14:textId="77777777">
        <w:trPr>
          <w:jc w:val="center"/>
        </w:trPr>
        <w:tc>
          <w:tcPr>
            <w:tcW w:w="5541" w:type="dxa"/>
          </w:tcPr>
          <w:p w14:paraId="70E2837D" w14:textId="77777777" w:rsidR="00EC196B" w:rsidRDefault="00EC196B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  <w:p w14:paraId="3CDB3398" w14:textId="77777777" w:rsidR="00EC196B" w:rsidRDefault="00EC196B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  <w:p w14:paraId="40571853" w14:textId="77777777" w:rsidR="00EC196B" w:rsidRDefault="00EC196B">
            <w:pPr>
              <w:tabs>
                <w:tab w:val="left" w:pos="5325"/>
              </w:tabs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  <w:p w14:paraId="684CF447" w14:textId="77777777" w:rsidR="00EC196B" w:rsidRDefault="00EC196B">
            <w:pPr>
              <w:tabs>
                <w:tab w:val="left" w:pos="5325"/>
              </w:tabs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  <w:p w14:paraId="6B44369C" w14:textId="77777777" w:rsidR="00EC196B" w:rsidRDefault="00EC196B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  <w:p w14:paraId="32EFF150" w14:textId="77777777" w:rsidR="00EC196B" w:rsidRDefault="00EC196B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  <w:p w14:paraId="3A096075" w14:textId="77777777" w:rsidR="00EC196B" w:rsidRDefault="00EC196B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  <w:p w14:paraId="14C62C8B" w14:textId="77777777" w:rsidR="00EC196B" w:rsidRDefault="0023787D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Espacio para colocar sello del Organismo Auxiliar,</w:t>
            </w:r>
          </w:p>
          <w:p w14:paraId="11A78147" w14:textId="77777777" w:rsidR="00EC196B" w:rsidRDefault="0023787D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Asociación u Organización de Productores</w:t>
            </w:r>
          </w:p>
        </w:tc>
      </w:tr>
    </w:tbl>
    <w:p w14:paraId="30AA1C51" w14:textId="77777777" w:rsidR="00EC196B" w:rsidRDefault="00EC196B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090D102B" w14:textId="77777777" w:rsidR="00EC196B" w:rsidRDefault="00EC196B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5531F2B3" w14:textId="77777777" w:rsidR="00EC196B" w:rsidRDefault="0023787D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De la misma forma hago de su conocimiento que el (los) responsable(s) de la Asistencia Técnica de la empresa son:</w:t>
      </w:r>
    </w:p>
    <w:p w14:paraId="783895E4" w14:textId="77777777" w:rsidR="00EC196B" w:rsidRDefault="00EC196B">
      <w:pPr>
        <w:spacing w:after="0" w:line="240" w:lineRule="auto"/>
        <w:rPr>
          <w:rFonts w:ascii="Times" w:eastAsia="Times" w:hAnsi="Times" w:cs="Times"/>
          <w:sz w:val="24"/>
          <w:szCs w:val="24"/>
        </w:rPr>
      </w:pPr>
    </w:p>
    <w:tbl>
      <w:tblPr>
        <w:tblStyle w:val="ad"/>
        <w:tblW w:w="9924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687"/>
        <w:gridCol w:w="2976"/>
        <w:gridCol w:w="3261"/>
      </w:tblGrid>
      <w:tr w:rsidR="00EC196B" w14:paraId="77899305" w14:textId="77777777">
        <w:tc>
          <w:tcPr>
            <w:tcW w:w="3687" w:type="dxa"/>
            <w:vAlign w:val="center"/>
          </w:tcPr>
          <w:p w14:paraId="2DDB3601" w14:textId="77777777" w:rsidR="00EC196B" w:rsidRDefault="0023787D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Nombre completo del Profesional Autorizado para la Ejecución de las BPP en la Producción Primaria de Bienes de Origen Animal o Médico Veterinario Zootecnista Responsable de la UP</w:t>
            </w:r>
          </w:p>
        </w:tc>
        <w:tc>
          <w:tcPr>
            <w:tcW w:w="2976" w:type="dxa"/>
            <w:vAlign w:val="center"/>
          </w:tcPr>
          <w:p w14:paraId="4DB386AD" w14:textId="77777777" w:rsidR="00EC196B" w:rsidRDefault="0023787D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Clave de autorización vigente emitida por la DGIAAP o Cédula profesional del MVZ Responsable de la UP.</w:t>
            </w:r>
          </w:p>
        </w:tc>
        <w:tc>
          <w:tcPr>
            <w:tcW w:w="3261" w:type="dxa"/>
            <w:vAlign w:val="center"/>
          </w:tcPr>
          <w:p w14:paraId="7B426B2B" w14:textId="77777777" w:rsidR="00EC196B" w:rsidRDefault="0023787D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Firma del Profesional</w:t>
            </w:r>
          </w:p>
          <w:p w14:paraId="3E164609" w14:textId="77777777" w:rsidR="00EC196B" w:rsidRDefault="0023787D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Autorizado en SRRC o Firma del MVZ Responsable de la UP</w:t>
            </w:r>
          </w:p>
        </w:tc>
      </w:tr>
      <w:tr w:rsidR="00EC196B" w14:paraId="4EC5B725" w14:textId="77777777">
        <w:trPr>
          <w:trHeight w:val="669"/>
        </w:trPr>
        <w:tc>
          <w:tcPr>
            <w:tcW w:w="3687" w:type="dxa"/>
            <w:vAlign w:val="center"/>
          </w:tcPr>
          <w:p w14:paraId="73DA1927" w14:textId="77777777" w:rsidR="00EC196B" w:rsidRDefault="00EC196B">
            <w:pPr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  <w:p w14:paraId="1103F46B" w14:textId="77777777" w:rsidR="00EC196B" w:rsidRDefault="00EC196B">
            <w:pPr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  <w:p w14:paraId="5FC45B1A" w14:textId="77777777" w:rsidR="00EC196B" w:rsidRDefault="00EC196B">
            <w:pPr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14:paraId="0AE7D10F" w14:textId="77777777" w:rsidR="00EC196B" w:rsidRDefault="00EC196B">
            <w:pPr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261" w:type="dxa"/>
            <w:vAlign w:val="center"/>
          </w:tcPr>
          <w:p w14:paraId="7A4BF367" w14:textId="77777777" w:rsidR="00EC196B" w:rsidRDefault="00EC196B">
            <w:pPr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120FE288" w14:textId="77777777" w:rsidR="00EC196B" w:rsidRDefault="00EC196B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067237F4" w14:textId="77777777" w:rsidR="00EC196B" w:rsidRDefault="00EC196B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7EFE49EE" w14:textId="77777777" w:rsidR="004E2C20" w:rsidRDefault="004E2C20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66D9361F" w14:textId="77777777" w:rsidR="00EC196B" w:rsidRDefault="0023787D">
      <w:pPr>
        <w:spacing w:after="0" w:line="240" w:lineRule="auto"/>
        <w:jc w:val="both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lastRenderedPageBreak/>
        <w:t>I. DECLARACIONES</w:t>
      </w:r>
    </w:p>
    <w:p w14:paraId="35FE4317" w14:textId="77777777" w:rsidR="00EC196B" w:rsidRDefault="00EC196B">
      <w:pPr>
        <w:spacing w:after="0" w:line="240" w:lineRule="auto"/>
        <w:jc w:val="both"/>
        <w:rPr>
          <w:rFonts w:ascii="Arial" w:eastAsia="Arial" w:hAnsi="Arial" w:cs="Arial"/>
          <w:b/>
          <w:bCs/>
          <w:sz w:val="24"/>
          <w:szCs w:val="24"/>
        </w:rPr>
      </w:pPr>
    </w:p>
    <w:p w14:paraId="76609E8C" w14:textId="77777777" w:rsidR="00EC196B" w:rsidRDefault="0023787D">
      <w:pPr>
        <w:spacing w:after="0" w:line="240" w:lineRule="auto"/>
        <w:jc w:val="both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I.I Bajo protesta de decir verdad CA declara</w:t>
      </w:r>
    </w:p>
    <w:p w14:paraId="73AF4EDA" w14:textId="77777777" w:rsidR="00EC196B" w:rsidRDefault="00EC196B">
      <w:pPr>
        <w:spacing w:after="0" w:line="240" w:lineRule="auto"/>
        <w:jc w:val="both"/>
        <w:rPr>
          <w:rFonts w:ascii="Arial" w:eastAsia="Arial" w:hAnsi="Arial" w:cs="Arial"/>
          <w:b/>
          <w:bCs/>
          <w:sz w:val="24"/>
          <w:szCs w:val="24"/>
        </w:rPr>
      </w:pPr>
    </w:p>
    <w:p w14:paraId="2770F3EA" w14:textId="77777777" w:rsidR="00EC196B" w:rsidRDefault="0023787D">
      <w:pPr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Que es una sociedad civil legalmente constituida bajo las leyes mexicanas según su acta constitutiva notariada.</w:t>
      </w:r>
    </w:p>
    <w:p w14:paraId="334A0F15" w14:textId="77777777" w:rsidR="00EC196B" w:rsidRDefault="00EC196B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3B315F83" w14:textId="77777777" w:rsidR="00EC196B" w:rsidRDefault="0023787D">
      <w:pPr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Estar acreditado y aprobado para prestar los servicios de certificación que se mencionan en el alcance de esta solicitud.</w:t>
      </w:r>
    </w:p>
    <w:p w14:paraId="7029F7FB" w14:textId="77777777" w:rsidR="00EC196B" w:rsidRDefault="00EC196B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151B5EC2" w14:textId="77777777" w:rsidR="00EC196B" w:rsidRDefault="0023787D">
      <w:pPr>
        <w:spacing w:after="0" w:line="240" w:lineRule="auto"/>
        <w:jc w:val="both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I.II Bajo protesta de decir verdad la empresa solicitante declara</w:t>
      </w:r>
    </w:p>
    <w:p w14:paraId="560EF4A5" w14:textId="77777777" w:rsidR="00EC196B" w:rsidRDefault="00EC196B">
      <w:pPr>
        <w:spacing w:after="0" w:line="240" w:lineRule="auto"/>
        <w:jc w:val="both"/>
        <w:rPr>
          <w:rFonts w:ascii="Arial" w:eastAsia="Arial" w:hAnsi="Arial" w:cs="Arial"/>
          <w:b/>
          <w:bCs/>
          <w:sz w:val="24"/>
          <w:szCs w:val="24"/>
        </w:rPr>
      </w:pPr>
    </w:p>
    <w:p w14:paraId="16CC3250" w14:textId="77777777" w:rsidR="00EC196B" w:rsidRDefault="0023787D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Que los datos contenidos en la presente solicitud son ciertos.</w:t>
      </w:r>
    </w:p>
    <w:p w14:paraId="32B2EEC5" w14:textId="77777777" w:rsidR="00EC196B" w:rsidRDefault="00EC196B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157ECEE4" w14:textId="77777777" w:rsidR="00EC196B" w:rsidRDefault="0023787D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Que decide incorporarse al esquema de Buenas Prácticas Pecuarias de forma voluntaria y por beneficio propio.</w:t>
      </w:r>
    </w:p>
    <w:p w14:paraId="3CD3B3B4" w14:textId="77777777" w:rsidR="00EC196B" w:rsidRDefault="00EC196B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20A1E70B" w14:textId="77777777" w:rsidR="00EC196B" w:rsidRDefault="0023787D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Que recibió copia electrónica y está de acuerdo con el Procedimiento Evaluación y Certificación de Buenas Prácticas Pecuarias con clave CA-PO-05 de </w:t>
      </w:r>
      <w:r>
        <w:rPr>
          <w:rFonts w:ascii="Arial" w:eastAsia="Arial" w:hAnsi="Arial" w:cs="Arial"/>
          <w:b/>
          <w:bCs/>
          <w:i/>
          <w:iCs/>
          <w:sz w:val="24"/>
          <w:szCs w:val="24"/>
        </w:rPr>
        <w:t>CA</w:t>
      </w:r>
      <w:r>
        <w:rPr>
          <w:rFonts w:ascii="Arial" w:eastAsia="Arial" w:hAnsi="Arial" w:cs="Arial"/>
          <w:sz w:val="24"/>
          <w:szCs w:val="24"/>
        </w:rPr>
        <w:t>.</w:t>
      </w:r>
    </w:p>
    <w:p w14:paraId="7E2964FD" w14:textId="77777777" w:rsidR="00EC196B" w:rsidRDefault="00EC196B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15142F81" w14:textId="77777777" w:rsidR="00EC196B" w:rsidRDefault="0023787D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Que conoce y está de acuerdo con las condiciones del Manual de Buenas Prácticas Pecuarias según el área productiva correspondiente y la normatividad vigente aplicable implícita en ellos.</w:t>
      </w:r>
    </w:p>
    <w:p w14:paraId="426F296D" w14:textId="77777777" w:rsidR="00EC196B" w:rsidRDefault="00EC196B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3D9511F7" w14:textId="77777777" w:rsidR="00EC196B" w:rsidRDefault="0023787D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Que la unidad de producción primaria se encuentra laborando habitualmente, es decir cuenta con población animal y en caso de que durante la evaluación de la conformidad la unidad no se encuentre en estas condiciones no se realizará la evaluación.</w:t>
      </w:r>
    </w:p>
    <w:p w14:paraId="1ADF02A1" w14:textId="77777777" w:rsidR="00EC196B" w:rsidRDefault="00EC196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</w:p>
    <w:p w14:paraId="7874A26B" w14:textId="77777777" w:rsidR="00EC196B" w:rsidRDefault="0023787D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Que la unidad de producción tiene evidencia documental de por lo menos seis meses previos a la presentación de la solicitud.</w:t>
      </w:r>
    </w:p>
    <w:p w14:paraId="2D87CB19" w14:textId="77777777" w:rsidR="00EC196B" w:rsidRDefault="00EC196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</w:p>
    <w:p w14:paraId="5A5660A6" w14:textId="53538785" w:rsidR="00EC196B" w:rsidRPr="004E2C20" w:rsidRDefault="0023787D" w:rsidP="004E2C20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Que tiene conocimiento de que, al obtener el certificado de buenas prácticas pecuarias, está supeditado a que durante su vigencia se constate mediante verificación e inspección el cumplimiento de las disposiciones legales aplicables en materia de Buenas Prácticas Pecuarias en unidades de producción primaria, conforme a los Artículos 16, 62, 63, 64, 65, 66, 67, 68, y 82 de la Ley Federal de Procedimiento Administrativo.</w:t>
      </w:r>
    </w:p>
    <w:p w14:paraId="3EC6ABFA" w14:textId="77777777" w:rsidR="00EC196B" w:rsidRDefault="0023787D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lastRenderedPageBreak/>
        <w:t>Que si durante una verificación o inspección se detectan incumplimientos a las buenas prácticas pecuarias que representen un riesgo zoosanitario, este Organismo procederá a la suspensión o cancelación de la certificación otorgada, conforme a los Artículos 168 de la Ley Federal de Sanidad Animal y 371 y 372 de su Reglamento.</w:t>
      </w:r>
    </w:p>
    <w:p w14:paraId="66C07055" w14:textId="77777777" w:rsidR="00EC196B" w:rsidRDefault="00EC196B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7FA256E6" w14:textId="77777777" w:rsidR="00EC196B" w:rsidRDefault="0023787D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Que, en caso de incumplir con lo señalado en este documento, </w:t>
      </w:r>
      <w:r>
        <w:rPr>
          <w:rFonts w:ascii="Arial" w:eastAsia="Arial" w:hAnsi="Arial" w:cs="Arial"/>
          <w:b/>
          <w:bCs/>
          <w:sz w:val="24"/>
          <w:szCs w:val="24"/>
        </w:rPr>
        <w:t>CA</w:t>
      </w:r>
      <w:r>
        <w:rPr>
          <w:rFonts w:ascii="Arial" w:eastAsia="Arial" w:hAnsi="Arial" w:cs="Arial"/>
          <w:b/>
          <w:bCs/>
          <w:i/>
          <w:iCs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y/o SENASICA procederán a la suspensión o cancelación de la certificación otorgada. </w:t>
      </w:r>
    </w:p>
    <w:p w14:paraId="11ECB696" w14:textId="77777777" w:rsidR="00EC196B" w:rsidRDefault="00EC196B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Arial" w:eastAsia="Arial" w:hAnsi="Arial" w:cs="Arial"/>
          <w:color w:val="000000"/>
          <w:sz w:val="24"/>
          <w:szCs w:val="24"/>
        </w:rPr>
      </w:pPr>
    </w:p>
    <w:p w14:paraId="412543BA" w14:textId="77777777" w:rsidR="00EC196B" w:rsidRDefault="0023787D">
      <w:pPr>
        <w:spacing w:after="0" w:line="240" w:lineRule="auto"/>
        <w:jc w:val="both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II. COMPROMISOS</w:t>
      </w:r>
    </w:p>
    <w:p w14:paraId="4DA408FE" w14:textId="77777777" w:rsidR="00EC196B" w:rsidRDefault="00EC196B">
      <w:pPr>
        <w:spacing w:after="0" w:line="240" w:lineRule="auto"/>
        <w:jc w:val="both"/>
        <w:rPr>
          <w:rFonts w:ascii="Arial" w:eastAsia="Arial" w:hAnsi="Arial" w:cs="Arial"/>
          <w:b/>
          <w:bCs/>
          <w:sz w:val="24"/>
          <w:szCs w:val="24"/>
        </w:rPr>
      </w:pPr>
    </w:p>
    <w:p w14:paraId="28F9CA9F" w14:textId="77777777" w:rsidR="00EC196B" w:rsidRDefault="0023787D">
      <w:pPr>
        <w:spacing w:after="0" w:line="240" w:lineRule="auto"/>
        <w:jc w:val="both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II.I</w:t>
      </w:r>
      <w:r>
        <w:rPr>
          <w:rFonts w:ascii="Arial" w:eastAsia="Arial" w:hAnsi="Arial" w:cs="Arial"/>
          <w:b/>
          <w:bCs/>
          <w:sz w:val="24"/>
          <w:szCs w:val="24"/>
        </w:rPr>
        <w:tab/>
      </w:r>
      <w:r>
        <w:rPr>
          <w:rFonts w:ascii="Arial" w:eastAsia="Arial" w:hAnsi="Arial" w:cs="Arial"/>
          <w:b/>
          <w:bCs/>
          <w:i/>
          <w:iCs/>
          <w:sz w:val="24"/>
          <w:szCs w:val="24"/>
        </w:rPr>
        <w:t>CA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 se compromete a:</w:t>
      </w:r>
    </w:p>
    <w:p w14:paraId="11DF0125" w14:textId="77777777" w:rsidR="00EC196B" w:rsidRDefault="00EC196B">
      <w:pPr>
        <w:spacing w:after="0" w:line="240" w:lineRule="auto"/>
        <w:jc w:val="both"/>
        <w:rPr>
          <w:rFonts w:ascii="Arial" w:eastAsia="Arial" w:hAnsi="Arial" w:cs="Arial"/>
          <w:b/>
          <w:bCs/>
          <w:sz w:val="24"/>
          <w:szCs w:val="24"/>
        </w:rPr>
      </w:pPr>
    </w:p>
    <w:p w14:paraId="333B9194" w14:textId="77777777" w:rsidR="00EC196B" w:rsidRDefault="0023787D">
      <w:pPr>
        <w:numPr>
          <w:ilvl w:val="0"/>
          <w:numId w:val="2"/>
        </w:num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Mantener la información proporcionada o recibida con carácter de confidencial.</w:t>
      </w:r>
    </w:p>
    <w:p w14:paraId="0F4CA9E5" w14:textId="77777777" w:rsidR="00EC196B" w:rsidRDefault="00EC196B">
      <w:pPr>
        <w:spacing w:after="0" w:line="240" w:lineRule="auto"/>
        <w:ind w:left="720"/>
        <w:jc w:val="both"/>
        <w:rPr>
          <w:rFonts w:ascii="Arial" w:eastAsia="Arial" w:hAnsi="Arial" w:cs="Arial"/>
          <w:sz w:val="24"/>
          <w:szCs w:val="24"/>
        </w:rPr>
      </w:pPr>
    </w:p>
    <w:p w14:paraId="0B1E627A" w14:textId="77777777" w:rsidR="00EC196B" w:rsidRDefault="0023787D">
      <w:pPr>
        <w:numPr>
          <w:ilvl w:val="0"/>
          <w:numId w:val="2"/>
        </w:num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Cumplir con los tiempos establecidos en el Procedimiento Evaluación y Certificación de Buenas Prácticas Pecuarias con clave CA-PO-05.</w:t>
      </w:r>
    </w:p>
    <w:p w14:paraId="27B4A336" w14:textId="77777777" w:rsidR="00EC196B" w:rsidRDefault="00EC196B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57E60DA1" w14:textId="77777777" w:rsidR="00EC196B" w:rsidRDefault="0023787D">
      <w:pPr>
        <w:numPr>
          <w:ilvl w:val="0"/>
          <w:numId w:val="2"/>
        </w:num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Ofrecer sus servicios de forma eficiente, imparcial e independiente con personal altamente calificado para llevar a cabo las visitas de evaluación.</w:t>
      </w:r>
    </w:p>
    <w:p w14:paraId="2FA5D07A" w14:textId="77777777" w:rsidR="00EC196B" w:rsidRDefault="00EC196B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073B9CE2" w14:textId="77777777" w:rsidR="00EC196B" w:rsidRDefault="0023787D">
      <w:pPr>
        <w:spacing w:after="0" w:line="240" w:lineRule="auto"/>
        <w:jc w:val="both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II.II</w:t>
      </w:r>
      <w:r>
        <w:rPr>
          <w:rFonts w:ascii="Arial" w:eastAsia="Arial" w:hAnsi="Arial" w:cs="Arial"/>
          <w:b/>
          <w:bCs/>
          <w:sz w:val="24"/>
          <w:szCs w:val="24"/>
        </w:rPr>
        <w:tab/>
        <w:t>La empresa solicitante se compromete a:</w:t>
      </w:r>
    </w:p>
    <w:p w14:paraId="14FE454C" w14:textId="77777777" w:rsidR="00EC196B" w:rsidRDefault="00EC196B">
      <w:pPr>
        <w:spacing w:after="0" w:line="240" w:lineRule="auto"/>
        <w:jc w:val="both"/>
        <w:rPr>
          <w:rFonts w:ascii="Arial" w:eastAsia="Arial" w:hAnsi="Arial" w:cs="Arial"/>
          <w:b/>
          <w:bCs/>
          <w:sz w:val="24"/>
          <w:szCs w:val="24"/>
        </w:rPr>
      </w:pPr>
    </w:p>
    <w:p w14:paraId="79B53B1D" w14:textId="77777777" w:rsidR="00EC196B" w:rsidRDefault="0023787D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Cumplir permanentemente con los requisitos establecidos para la certificación por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 CA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de acuerdo con el Manual de Buenas Prácticas Pecuarias según el área productiva correspondiente en la que desea certificarse.</w:t>
      </w:r>
    </w:p>
    <w:p w14:paraId="38A9C4D1" w14:textId="77777777" w:rsidR="00EC196B" w:rsidRDefault="00EC196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63F05460" w14:textId="77777777" w:rsidR="00EC196B" w:rsidRDefault="0023787D">
      <w:pPr>
        <w:numPr>
          <w:ilvl w:val="0"/>
          <w:numId w:val="3"/>
        </w:num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Mantener o mejorar las condiciones bajo las cuales se les otorgó la certificación.</w:t>
      </w:r>
    </w:p>
    <w:p w14:paraId="15E1C789" w14:textId="77777777" w:rsidR="00EC196B" w:rsidRDefault="00EC196B">
      <w:pPr>
        <w:spacing w:after="0" w:line="240" w:lineRule="auto"/>
        <w:ind w:left="720"/>
        <w:jc w:val="both"/>
        <w:rPr>
          <w:rFonts w:ascii="Arial" w:eastAsia="Arial" w:hAnsi="Arial" w:cs="Arial"/>
          <w:sz w:val="24"/>
          <w:szCs w:val="24"/>
        </w:rPr>
      </w:pPr>
    </w:p>
    <w:p w14:paraId="11B09263" w14:textId="77777777" w:rsidR="00EC196B" w:rsidRDefault="0023787D">
      <w:pPr>
        <w:numPr>
          <w:ilvl w:val="0"/>
          <w:numId w:val="3"/>
        </w:num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Cumplir con todos los requisitos que estipula el esquema de certificación de Buenas Prácticas Pecuarias del SENASICA en lo referente al uso de las marcas de conformidad y a la información relacionada con el producto.  </w:t>
      </w:r>
    </w:p>
    <w:p w14:paraId="3DEC9B9C" w14:textId="77777777" w:rsidR="00EC196B" w:rsidRDefault="00EC196B">
      <w:pPr>
        <w:spacing w:after="0" w:line="240" w:lineRule="auto"/>
        <w:ind w:left="720"/>
        <w:jc w:val="both"/>
        <w:rPr>
          <w:rFonts w:ascii="Arial" w:eastAsia="Arial" w:hAnsi="Arial" w:cs="Arial"/>
          <w:sz w:val="24"/>
          <w:szCs w:val="24"/>
        </w:rPr>
      </w:pPr>
    </w:p>
    <w:p w14:paraId="391A79A0" w14:textId="77777777" w:rsidR="00EC196B" w:rsidRDefault="0023787D">
      <w:pPr>
        <w:numPr>
          <w:ilvl w:val="0"/>
          <w:numId w:val="3"/>
        </w:num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lastRenderedPageBreak/>
        <w:t xml:space="preserve">Implementar los cambios que derivados de una actualización o modificación al Manual de Buenas Prácticas Pecuarias o al proceso de certificación establecido por el SENASICA y comunicados por </w:t>
      </w:r>
      <w:r>
        <w:rPr>
          <w:rFonts w:ascii="Arial" w:eastAsia="Arial" w:hAnsi="Arial" w:cs="Arial"/>
          <w:b/>
          <w:bCs/>
          <w:sz w:val="24"/>
          <w:szCs w:val="24"/>
        </w:rPr>
        <w:t>CA</w:t>
      </w:r>
      <w:r>
        <w:rPr>
          <w:rFonts w:ascii="Arial" w:eastAsia="Arial" w:hAnsi="Arial" w:cs="Arial"/>
          <w:sz w:val="24"/>
          <w:szCs w:val="24"/>
        </w:rPr>
        <w:t>.</w:t>
      </w:r>
    </w:p>
    <w:p w14:paraId="47B8D3AE" w14:textId="77777777" w:rsidR="00EC196B" w:rsidRDefault="00EC196B">
      <w:pPr>
        <w:spacing w:after="0" w:line="240" w:lineRule="auto"/>
        <w:ind w:left="720"/>
        <w:jc w:val="both"/>
        <w:rPr>
          <w:rFonts w:ascii="Arial" w:eastAsia="Arial" w:hAnsi="Arial" w:cs="Arial"/>
          <w:sz w:val="24"/>
          <w:szCs w:val="24"/>
        </w:rPr>
      </w:pPr>
    </w:p>
    <w:p w14:paraId="189D8AE9" w14:textId="77777777" w:rsidR="00EC196B" w:rsidRDefault="0023787D">
      <w:pPr>
        <w:numPr>
          <w:ilvl w:val="0"/>
          <w:numId w:val="3"/>
        </w:num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Otorgar las facilidades y la información solicitada por </w:t>
      </w:r>
      <w:r>
        <w:rPr>
          <w:rFonts w:ascii="Arial" w:eastAsia="Arial" w:hAnsi="Arial" w:cs="Arial"/>
          <w:b/>
          <w:bCs/>
          <w:sz w:val="24"/>
          <w:szCs w:val="24"/>
        </w:rPr>
        <w:t>CA</w:t>
      </w:r>
      <w:r>
        <w:rPr>
          <w:rFonts w:ascii="Arial" w:eastAsia="Arial" w:hAnsi="Arial" w:cs="Arial"/>
          <w:sz w:val="24"/>
          <w:szCs w:val="24"/>
        </w:rPr>
        <w:t>, con el propósito de que el organismo pueda realizar adecuadamente sus funciones y atienda su solicitud de la mejor manera.</w:t>
      </w:r>
    </w:p>
    <w:p w14:paraId="6EE6D82B" w14:textId="77777777" w:rsidR="00EC196B" w:rsidRDefault="00EC196B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28FFED6C" w14:textId="77777777" w:rsidR="00EC196B" w:rsidRDefault="0023787D">
      <w:pPr>
        <w:numPr>
          <w:ilvl w:val="0"/>
          <w:numId w:val="3"/>
        </w:num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En caso de obtener el certificado, hará buen uso de él y cumplirá los requisitos estipulados por el SENASICA para el uso de la contraseña y/o marca oficial y no lo usará de forma engañosa ni en forma que haga caer en desprestigio al </w:t>
      </w:r>
      <w:r>
        <w:rPr>
          <w:rFonts w:ascii="Arial" w:eastAsia="Arial" w:hAnsi="Arial" w:cs="Arial"/>
          <w:b/>
          <w:bCs/>
          <w:sz w:val="24"/>
          <w:szCs w:val="24"/>
        </w:rPr>
        <w:t>CA</w:t>
      </w:r>
      <w:r>
        <w:rPr>
          <w:rFonts w:ascii="Arial" w:eastAsia="Arial" w:hAnsi="Arial" w:cs="Arial"/>
          <w:sz w:val="24"/>
          <w:szCs w:val="24"/>
        </w:rPr>
        <w:t xml:space="preserve">. En caso de que el cliente incumpla con los compromisos establecidos, </w:t>
      </w:r>
      <w:r>
        <w:rPr>
          <w:rFonts w:ascii="Arial" w:eastAsia="Arial" w:hAnsi="Arial" w:cs="Arial"/>
          <w:b/>
          <w:bCs/>
          <w:sz w:val="24"/>
          <w:szCs w:val="24"/>
        </w:rPr>
        <w:t>CA</w:t>
      </w:r>
      <w:r>
        <w:rPr>
          <w:rFonts w:ascii="Arial" w:eastAsia="Arial" w:hAnsi="Arial" w:cs="Arial"/>
          <w:sz w:val="24"/>
          <w:szCs w:val="24"/>
        </w:rPr>
        <w:t xml:space="preserve"> procederá a tomar acciones legales en conjunto con el dueño de la marca el SENASICA.</w:t>
      </w:r>
    </w:p>
    <w:p w14:paraId="7D440F30" w14:textId="77777777" w:rsidR="00EC196B" w:rsidRDefault="00EC196B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3707A52A" w14:textId="77777777" w:rsidR="00EC196B" w:rsidRDefault="0023787D">
      <w:pPr>
        <w:numPr>
          <w:ilvl w:val="0"/>
          <w:numId w:val="3"/>
        </w:num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Usar adecuadamente el certificado otorgado en su caso, ya que éste ampara únicamente lo que se declara en el documento mismo. </w:t>
      </w:r>
    </w:p>
    <w:p w14:paraId="3B581858" w14:textId="77777777" w:rsidR="00EC196B" w:rsidRDefault="00EC196B">
      <w:pPr>
        <w:spacing w:after="0" w:line="240" w:lineRule="auto"/>
        <w:ind w:left="720"/>
        <w:jc w:val="both"/>
        <w:rPr>
          <w:rFonts w:ascii="Arial" w:eastAsia="Arial" w:hAnsi="Arial" w:cs="Arial"/>
          <w:sz w:val="24"/>
          <w:szCs w:val="24"/>
        </w:rPr>
      </w:pPr>
    </w:p>
    <w:p w14:paraId="3DAACAE0" w14:textId="77777777" w:rsidR="00EC196B" w:rsidRDefault="0023787D">
      <w:pPr>
        <w:numPr>
          <w:ilvl w:val="0"/>
          <w:numId w:val="3"/>
        </w:num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Al hacer referencia a su certificación en medios de comunicación tales como documentos, folletos o publicidad, el cliente cumple con los requisitos vigentes establecidos por el SENASICA conforme al artículo 157 de la Ley Federal de Sanidad Animal. El nombre y logotipo de </w:t>
      </w:r>
      <w:r>
        <w:rPr>
          <w:rFonts w:ascii="Arial" w:eastAsia="Arial" w:hAnsi="Arial" w:cs="Arial"/>
          <w:b/>
          <w:bCs/>
          <w:sz w:val="24"/>
          <w:szCs w:val="24"/>
        </w:rPr>
        <w:t>CA</w:t>
      </w:r>
      <w:r>
        <w:rPr>
          <w:rFonts w:ascii="Arial" w:eastAsia="Arial" w:hAnsi="Arial" w:cs="Arial"/>
          <w:b/>
          <w:bCs/>
          <w:i/>
          <w:iCs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es propiedad y de uso exclusivo de 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CA </w:t>
      </w:r>
      <w:r>
        <w:rPr>
          <w:rFonts w:ascii="Arial" w:eastAsia="Arial" w:hAnsi="Arial" w:cs="Arial"/>
          <w:sz w:val="24"/>
          <w:szCs w:val="24"/>
        </w:rPr>
        <w:t>por lo que no puede ser utilizado por los clientes en ninguna circunstancia, conforme lo establece el punto 9 del Manual de Gestión de la Calidad clave CA-MGC-01.</w:t>
      </w:r>
    </w:p>
    <w:p w14:paraId="5C35C439" w14:textId="77777777" w:rsidR="00EC196B" w:rsidRDefault="00EC196B">
      <w:pPr>
        <w:spacing w:after="0" w:line="240" w:lineRule="auto"/>
        <w:ind w:left="720"/>
        <w:jc w:val="both"/>
        <w:rPr>
          <w:rFonts w:ascii="Arial" w:eastAsia="Arial" w:hAnsi="Arial" w:cs="Arial"/>
          <w:sz w:val="24"/>
          <w:szCs w:val="24"/>
        </w:rPr>
      </w:pPr>
    </w:p>
    <w:p w14:paraId="15B5982D" w14:textId="77777777" w:rsidR="00EC196B" w:rsidRDefault="0023787D">
      <w:pPr>
        <w:numPr>
          <w:ilvl w:val="0"/>
          <w:numId w:val="3"/>
        </w:num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En caso de suspensión o retiro del certificado, deberá suspender todo material de propaganda que contenga la contraseña o Marca Oficial establecida por el SENASICA y deberá devolver todo documento de certificación requerido por </w:t>
      </w:r>
      <w:r>
        <w:rPr>
          <w:rFonts w:ascii="Arial" w:eastAsia="Arial" w:hAnsi="Arial" w:cs="Arial"/>
          <w:b/>
          <w:bCs/>
          <w:sz w:val="24"/>
          <w:szCs w:val="24"/>
        </w:rPr>
        <w:t>CA</w:t>
      </w:r>
      <w:r>
        <w:rPr>
          <w:rFonts w:ascii="Arial" w:eastAsia="Arial" w:hAnsi="Arial" w:cs="Arial"/>
          <w:sz w:val="24"/>
          <w:szCs w:val="24"/>
        </w:rPr>
        <w:t>.</w:t>
      </w:r>
    </w:p>
    <w:p w14:paraId="729BA52D" w14:textId="77777777" w:rsidR="00EC196B" w:rsidRDefault="00EC196B">
      <w:pPr>
        <w:spacing w:after="0" w:line="240" w:lineRule="auto"/>
        <w:ind w:left="720"/>
        <w:jc w:val="both"/>
        <w:rPr>
          <w:rFonts w:ascii="Arial" w:eastAsia="Arial" w:hAnsi="Arial" w:cs="Arial"/>
          <w:sz w:val="24"/>
          <w:szCs w:val="24"/>
        </w:rPr>
      </w:pPr>
    </w:p>
    <w:p w14:paraId="581C9D57" w14:textId="77777777" w:rsidR="00EC196B" w:rsidRDefault="0023787D">
      <w:pPr>
        <w:numPr>
          <w:ilvl w:val="0"/>
          <w:numId w:val="3"/>
        </w:num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Permitir la participación de observadores, cuando formalmente </w:t>
      </w:r>
      <w:r>
        <w:rPr>
          <w:rFonts w:ascii="Arial" w:eastAsia="Arial" w:hAnsi="Arial" w:cs="Arial"/>
          <w:b/>
          <w:bCs/>
          <w:sz w:val="24"/>
          <w:szCs w:val="24"/>
        </w:rPr>
        <w:t>CA</w:t>
      </w:r>
      <w:r>
        <w:rPr>
          <w:rFonts w:ascii="Arial" w:eastAsia="Arial" w:hAnsi="Arial" w:cs="Arial"/>
          <w:sz w:val="24"/>
          <w:szCs w:val="24"/>
        </w:rPr>
        <w:t xml:space="preserve">, la </w:t>
      </w:r>
      <w:proofErr w:type="spellStart"/>
      <w:proofErr w:type="gramStart"/>
      <w:r>
        <w:rPr>
          <w:rFonts w:ascii="Arial" w:eastAsia="Arial" w:hAnsi="Arial" w:cs="Arial"/>
          <w:b/>
          <w:bCs/>
          <w:sz w:val="24"/>
          <w:szCs w:val="24"/>
        </w:rPr>
        <w:t>ema</w:t>
      </w:r>
      <w:proofErr w:type="spellEnd"/>
      <w:r>
        <w:rPr>
          <w:rFonts w:ascii="Arial" w:eastAsia="Arial" w:hAnsi="Arial" w:cs="Arial"/>
          <w:sz w:val="24"/>
          <w:szCs w:val="24"/>
        </w:rPr>
        <w:t>,  o</w:t>
      </w:r>
      <w:proofErr w:type="gramEnd"/>
      <w:r>
        <w:rPr>
          <w:rFonts w:ascii="Arial" w:eastAsia="Arial" w:hAnsi="Arial" w:cs="Arial"/>
          <w:sz w:val="24"/>
          <w:szCs w:val="24"/>
        </w:rPr>
        <w:t xml:space="preserve"> cualquier autoridad competente se lo requiera.    </w:t>
      </w:r>
    </w:p>
    <w:p w14:paraId="5CCD0552" w14:textId="77777777" w:rsidR="00EC196B" w:rsidRDefault="00EC196B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4051F826" w14:textId="77777777" w:rsidR="00EC196B" w:rsidRDefault="0023787D">
      <w:pPr>
        <w:numPr>
          <w:ilvl w:val="0"/>
          <w:numId w:val="3"/>
        </w:num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Reproducir en su totalidad los documentos de certificación suministrados o proporcionados a otras personas o partes interesadas.</w:t>
      </w:r>
    </w:p>
    <w:p w14:paraId="23A9B015" w14:textId="77777777" w:rsidR="00EC196B" w:rsidRDefault="00EC196B">
      <w:pPr>
        <w:spacing w:after="0" w:line="240" w:lineRule="auto"/>
        <w:ind w:left="720"/>
        <w:jc w:val="both"/>
        <w:rPr>
          <w:rFonts w:ascii="Arial" w:eastAsia="Arial" w:hAnsi="Arial" w:cs="Arial"/>
          <w:sz w:val="24"/>
          <w:szCs w:val="24"/>
        </w:rPr>
      </w:pPr>
    </w:p>
    <w:p w14:paraId="3FD4ED25" w14:textId="77777777" w:rsidR="00EC196B" w:rsidRDefault="0023787D">
      <w:pPr>
        <w:numPr>
          <w:ilvl w:val="0"/>
          <w:numId w:val="3"/>
        </w:num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lastRenderedPageBreak/>
        <w:t xml:space="preserve">Registrar las quejas de sus clientes respecto a los productos certificados, documentando las acciones tomadas al respecto. Esta documentación deberá estar disponible cuando </w:t>
      </w:r>
      <w:r>
        <w:rPr>
          <w:rFonts w:ascii="Arial" w:eastAsia="Arial" w:hAnsi="Arial" w:cs="Arial"/>
          <w:b/>
          <w:bCs/>
          <w:sz w:val="24"/>
          <w:szCs w:val="24"/>
        </w:rPr>
        <w:t>CA</w:t>
      </w:r>
      <w:r>
        <w:rPr>
          <w:rFonts w:ascii="Arial" w:eastAsia="Arial" w:hAnsi="Arial" w:cs="Arial"/>
          <w:sz w:val="24"/>
          <w:szCs w:val="24"/>
        </w:rPr>
        <w:t xml:space="preserve"> así lo requiera.</w:t>
      </w:r>
    </w:p>
    <w:p w14:paraId="669A8446" w14:textId="77777777" w:rsidR="00EC196B" w:rsidRDefault="00EC196B">
      <w:pPr>
        <w:spacing w:after="0" w:line="240" w:lineRule="auto"/>
        <w:ind w:left="720"/>
        <w:jc w:val="both"/>
        <w:rPr>
          <w:rFonts w:ascii="Arial" w:eastAsia="Arial" w:hAnsi="Arial" w:cs="Arial"/>
          <w:sz w:val="24"/>
          <w:szCs w:val="24"/>
        </w:rPr>
      </w:pPr>
    </w:p>
    <w:p w14:paraId="50D1577B" w14:textId="77777777" w:rsidR="00EC196B" w:rsidRDefault="0023787D">
      <w:pPr>
        <w:numPr>
          <w:ilvl w:val="0"/>
          <w:numId w:val="3"/>
        </w:num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Informar sin retraso a </w:t>
      </w:r>
      <w:r>
        <w:rPr>
          <w:rFonts w:ascii="Arial" w:eastAsia="Arial" w:hAnsi="Arial" w:cs="Arial"/>
          <w:b/>
          <w:bCs/>
          <w:sz w:val="24"/>
          <w:szCs w:val="24"/>
        </w:rPr>
        <w:t>CA</w:t>
      </w:r>
      <w:r>
        <w:rPr>
          <w:rFonts w:ascii="Arial" w:eastAsia="Arial" w:hAnsi="Arial" w:cs="Arial"/>
          <w:sz w:val="24"/>
          <w:szCs w:val="24"/>
        </w:rPr>
        <w:t xml:space="preserve"> los cambios que puedan afectar a su capacidad para cumplir con los requisitos de la certificación. </w:t>
      </w:r>
    </w:p>
    <w:p w14:paraId="0A15F2A9" w14:textId="77777777" w:rsidR="00EC196B" w:rsidRDefault="00EC196B">
      <w:pPr>
        <w:spacing w:after="0" w:line="240" w:lineRule="auto"/>
        <w:ind w:left="720"/>
        <w:jc w:val="both"/>
        <w:rPr>
          <w:rFonts w:ascii="Arial" w:eastAsia="Arial" w:hAnsi="Arial" w:cs="Arial"/>
          <w:sz w:val="24"/>
          <w:szCs w:val="24"/>
        </w:rPr>
      </w:pPr>
    </w:p>
    <w:p w14:paraId="070B033B" w14:textId="77777777" w:rsidR="00EC196B" w:rsidRDefault="0023787D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Su condición Legal, Comercial, o de Propiedad.</w:t>
      </w:r>
    </w:p>
    <w:p w14:paraId="4C87AD00" w14:textId="77777777" w:rsidR="00EC196B" w:rsidRDefault="0023787D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Organización y gestión (por ejemplo, directivos clave, personal que toma decisiones o personal técnico)</w:t>
      </w:r>
    </w:p>
    <w:p w14:paraId="0C04A62E" w14:textId="77777777" w:rsidR="00EC196B" w:rsidRDefault="0023787D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Cambios que realice en su sistema y que afecten significativamente el diseño o especificación del producto</w:t>
      </w:r>
    </w:p>
    <w:p w14:paraId="2967E9A3" w14:textId="77777777" w:rsidR="00EC196B" w:rsidRDefault="0023787D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Direcciones de contacto y sitios de producción</w:t>
      </w:r>
    </w:p>
    <w:p w14:paraId="127ACB2A" w14:textId="77777777" w:rsidR="00EC196B" w:rsidRDefault="00EC196B">
      <w:pPr>
        <w:spacing w:after="0" w:line="240" w:lineRule="auto"/>
        <w:ind w:left="720"/>
        <w:jc w:val="both"/>
        <w:rPr>
          <w:rFonts w:ascii="Arial" w:eastAsia="Arial" w:hAnsi="Arial" w:cs="Arial"/>
          <w:sz w:val="24"/>
          <w:szCs w:val="24"/>
        </w:rPr>
      </w:pPr>
    </w:p>
    <w:p w14:paraId="0BD0BF89" w14:textId="77777777" w:rsidR="00EC196B" w:rsidRDefault="0023787D">
      <w:pPr>
        <w:numPr>
          <w:ilvl w:val="0"/>
          <w:numId w:val="3"/>
        </w:num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Notificar de inmediato a </w:t>
      </w:r>
      <w:r>
        <w:rPr>
          <w:rFonts w:ascii="Arial" w:eastAsia="Arial" w:hAnsi="Arial" w:cs="Arial"/>
          <w:b/>
          <w:bCs/>
          <w:sz w:val="24"/>
          <w:szCs w:val="24"/>
        </w:rPr>
        <w:t>CA</w:t>
      </w:r>
      <w:r>
        <w:rPr>
          <w:rFonts w:ascii="Arial" w:eastAsia="Arial" w:hAnsi="Arial" w:cs="Arial"/>
          <w:sz w:val="24"/>
          <w:szCs w:val="24"/>
        </w:rPr>
        <w:t xml:space="preserve"> cualquier mal uso de la Certificación de Buenas Prácticas Pecuarias por parte de cualquier persona física o moral.</w:t>
      </w:r>
    </w:p>
    <w:p w14:paraId="6250A3DD" w14:textId="77777777" w:rsidR="00EC196B" w:rsidRDefault="00EC196B">
      <w:pPr>
        <w:spacing w:after="0" w:line="240" w:lineRule="auto"/>
        <w:ind w:left="720"/>
        <w:jc w:val="both"/>
        <w:rPr>
          <w:rFonts w:ascii="Arial" w:eastAsia="Arial" w:hAnsi="Arial" w:cs="Arial"/>
          <w:sz w:val="24"/>
          <w:szCs w:val="24"/>
        </w:rPr>
      </w:pPr>
    </w:p>
    <w:p w14:paraId="4AAB3EDC" w14:textId="77777777" w:rsidR="00EC196B" w:rsidRDefault="0023787D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Cumplir con los requisitos establecidos en el Manual de Buenas Prácticas Pecuarias correspondiente a la certificación otorgada publicado en la página, </w:t>
      </w:r>
      <w:hyperlink r:id="rId16">
        <w:r w:rsidR="00EC196B">
          <w:rPr>
            <w:rFonts w:ascii="Arial" w:eastAsia="Arial" w:hAnsi="Arial" w:cs="Arial"/>
            <w:color w:val="0000FF"/>
            <w:sz w:val="24"/>
            <w:szCs w:val="24"/>
            <w:u w:val="single"/>
          </w:rPr>
          <w:t>http://www.gob.mx/senasica/documentos/manuales-de-apoyo-de-los-sistemas-de-reduccion-de-riesgos-de-contaminacion</w:t>
        </w:r>
      </w:hyperlink>
      <w:r>
        <w:rPr>
          <w:rFonts w:ascii="Arial" w:eastAsia="Arial" w:hAnsi="Arial" w:cs="Arial"/>
          <w:color w:val="000000"/>
          <w:sz w:val="24"/>
          <w:szCs w:val="24"/>
        </w:rPr>
        <w:t>, así como la normatividad vigente aplicable.</w:t>
      </w:r>
    </w:p>
    <w:p w14:paraId="26975524" w14:textId="77777777" w:rsidR="00EC196B" w:rsidRDefault="0023787D">
      <w:pPr>
        <w:numPr>
          <w:ilvl w:val="0"/>
          <w:numId w:val="3"/>
        </w:num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Permitir el acceso y dar facilidades e informes al personal oficial durante las verificaciones e inspecciones con motivo de constatar el cumplimiento de las Buenas Prácticas Pecuarias, con fundamento en el Artículo 64 de la Ley Federal de Procedimiento Administrativo.</w:t>
      </w:r>
    </w:p>
    <w:p w14:paraId="16AA0A0A" w14:textId="77777777" w:rsidR="00EC196B" w:rsidRDefault="00EC196B">
      <w:pPr>
        <w:spacing w:after="0" w:line="240" w:lineRule="auto"/>
        <w:ind w:left="720"/>
        <w:jc w:val="both"/>
        <w:rPr>
          <w:rFonts w:ascii="Arial" w:eastAsia="Arial" w:hAnsi="Arial" w:cs="Arial"/>
          <w:sz w:val="24"/>
          <w:szCs w:val="24"/>
        </w:rPr>
      </w:pPr>
    </w:p>
    <w:p w14:paraId="144FF1CF" w14:textId="77777777" w:rsidR="00EC196B" w:rsidRDefault="0023787D">
      <w:pPr>
        <w:numPr>
          <w:ilvl w:val="0"/>
          <w:numId w:val="3"/>
        </w:num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Que la información obtenida, generada o proporcionada por el cliente durante el proceso de certificación será manejada con la mayor confidencialidad y no será proporcionada a ninguna parte ajena a la acreditación (personal de la </w:t>
      </w:r>
      <w:proofErr w:type="spellStart"/>
      <w:r>
        <w:rPr>
          <w:rFonts w:ascii="Arial" w:eastAsia="Arial" w:hAnsi="Arial" w:cs="Arial"/>
          <w:sz w:val="24"/>
          <w:szCs w:val="24"/>
        </w:rPr>
        <w:t>ema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) o aprobación (personal del SENASICA) de </w:t>
      </w:r>
      <w:r>
        <w:rPr>
          <w:rFonts w:ascii="Arial" w:eastAsia="Arial" w:hAnsi="Arial" w:cs="Arial"/>
          <w:b/>
          <w:bCs/>
          <w:sz w:val="24"/>
          <w:szCs w:val="24"/>
        </w:rPr>
        <w:t>CA</w:t>
      </w:r>
      <w:r>
        <w:rPr>
          <w:rFonts w:ascii="Arial" w:eastAsia="Arial" w:hAnsi="Arial" w:cs="Arial"/>
          <w:sz w:val="24"/>
          <w:szCs w:val="24"/>
        </w:rPr>
        <w:t xml:space="preserve">, ni hará pública esta información, en el caso que se solicite por un asunto de carácter legal o por una autoridad Oficial. </w:t>
      </w:r>
      <w:r>
        <w:rPr>
          <w:rFonts w:ascii="Arial" w:eastAsia="Arial" w:hAnsi="Arial" w:cs="Arial"/>
          <w:b/>
          <w:bCs/>
          <w:sz w:val="24"/>
          <w:szCs w:val="24"/>
        </w:rPr>
        <w:t>CA</w:t>
      </w:r>
      <w:r>
        <w:rPr>
          <w:rFonts w:ascii="Arial" w:eastAsia="Arial" w:hAnsi="Arial" w:cs="Arial"/>
          <w:sz w:val="24"/>
          <w:szCs w:val="24"/>
        </w:rPr>
        <w:t xml:space="preserve"> lo hará del conocimiento del representante legal del cliente, a través del </w:t>
      </w:r>
      <w:proofErr w:type="gramStart"/>
      <w:r>
        <w:rPr>
          <w:rFonts w:ascii="Arial" w:eastAsia="Arial" w:hAnsi="Arial" w:cs="Arial"/>
          <w:sz w:val="24"/>
          <w:szCs w:val="24"/>
        </w:rPr>
        <w:t>Director General</w:t>
      </w:r>
      <w:proofErr w:type="gramEnd"/>
      <w:r>
        <w:rPr>
          <w:rFonts w:ascii="Arial" w:eastAsia="Arial" w:hAnsi="Arial" w:cs="Arial"/>
          <w:sz w:val="24"/>
          <w:szCs w:val="24"/>
        </w:rPr>
        <w:t>, por cualquier medio máximo 3 días después de la solicitud de la información, salvo que esté prohibido por la Ley.</w:t>
      </w:r>
    </w:p>
    <w:p w14:paraId="59FC5350" w14:textId="77777777" w:rsidR="00EC196B" w:rsidRDefault="00EC196B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33C862D4" w14:textId="77777777" w:rsidR="00693D73" w:rsidRDefault="00693D73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51A28E6D" w14:textId="77777777" w:rsidR="00693D73" w:rsidRDefault="00693D73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tbl>
      <w:tblPr>
        <w:tblStyle w:val="ae"/>
        <w:tblW w:w="8826" w:type="dxa"/>
        <w:tblInd w:w="-106" w:type="dxa"/>
        <w:tblLayout w:type="fixed"/>
        <w:tblLook w:val="0000" w:firstRow="0" w:lastRow="0" w:firstColumn="0" w:lastColumn="0" w:noHBand="0" w:noVBand="0"/>
      </w:tblPr>
      <w:tblGrid>
        <w:gridCol w:w="8826"/>
      </w:tblGrid>
      <w:tr w:rsidR="00EC196B" w14:paraId="7F7A42CE" w14:textId="77777777">
        <w:tc>
          <w:tcPr>
            <w:tcW w:w="8826" w:type="dxa"/>
          </w:tcPr>
          <w:p w14:paraId="4014F7FC" w14:textId="77777777" w:rsidR="00EC196B" w:rsidRDefault="0023787D">
            <w:pPr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lastRenderedPageBreak/>
              <w:t>REPRESENTANTE LEGAL</w:t>
            </w:r>
          </w:p>
        </w:tc>
      </w:tr>
    </w:tbl>
    <w:p w14:paraId="1061C4E3" w14:textId="77777777" w:rsidR="00EC196B" w:rsidRDefault="00EC196B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11CAE919" w14:textId="77777777" w:rsidR="00EC196B" w:rsidRDefault="00EC196B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305D1323" w14:textId="77777777" w:rsidR="00EC196B" w:rsidRDefault="00EC196B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7DB4023F" w14:textId="77777777" w:rsidR="00EC196B" w:rsidRDefault="00EC196B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7DC73799" w14:textId="77777777" w:rsidR="00EC196B" w:rsidRDefault="00EC196B">
      <w:pPr>
        <w:spacing w:after="0" w:line="24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14:paraId="5EACED6E" w14:textId="77777777" w:rsidR="00EC196B" w:rsidRDefault="00EC196B">
      <w:pPr>
        <w:spacing w:after="0" w:line="24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14:paraId="2B1D70C0" w14:textId="77777777" w:rsidR="00EC196B" w:rsidRDefault="0023787D">
      <w:pPr>
        <w:spacing w:after="0" w:line="240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(Nombre del Representante Legal y Firma)</w:t>
      </w:r>
    </w:p>
    <w:p w14:paraId="237B3CC9" w14:textId="77777777" w:rsidR="00EC196B" w:rsidRDefault="00EC196B">
      <w:pPr>
        <w:spacing w:after="0" w:line="240" w:lineRule="auto"/>
        <w:rPr>
          <w:rFonts w:ascii="Arial" w:eastAsia="Arial" w:hAnsi="Arial" w:cs="Arial"/>
          <w:b/>
          <w:bCs/>
          <w:sz w:val="24"/>
          <w:szCs w:val="24"/>
        </w:rPr>
      </w:pPr>
    </w:p>
    <w:p w14:paraId="49D7A5FD" w14:textId="77777777" w:rsidR="00EC196B" w:rsidRDefault="0023787D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NOTAS:</w:t>
      </w:r>
      <w:r>
        <w:rPr>
          <w:rFonts w:ascii="Arial" w:eastAsia="Arial" w:hAnsi="Arial" w:cs="Arial"/>
          <w:sz w:val="24"/>
          <w:szCs w:val="24"/>
        </w:rPr>
        <w:t xml:space="preserve"> </w:t>
      </w:r>
    </w:p>
    <w:p w14:paraId="7107B2E0" w14:textId="77777777" w:rsidR="00EC196B" w:rsidRDefault="00EC196B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4F661EA8" w14:textId="4B5AD6E0" w:rsidR="00EC196B" w:rsidRDefault="0023787D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La solicitud debe llenarse con letra legible, una vez requisitado hacerse llegar a </w:t>
      </w:r>
      <w:r>
        <w:rPr>
          <w:rFonts w:ascii="Arial" w:eastAsia="Arial" w:hAnsi="Arial" w:cs="Arial"/>
          <w:b/>
          <w:bCs/>
          <w:sz w:val="24"/>
          <w:szCs w:val="24"/>
        </w:rPr>
        <w:t>CA</w:t>
      </w:r>
      <w:r>
        <w:rPr>
          <w:rFonts w:ascii="Arial" w:eastAsia="Arial" w:hAnsi="Arial" w:cs="Arial"/>
          <w:sz w:val="24"/>
          <w:szCs w:val="24"/>
        </w:rPr>
        <w:t xml:space="preserve">, al </w:t>
      </w:r>
      <w:proofErr w:type="gramStart"/>
      <w:r>
        <w:rPr>
          <w:rFonts w:ascii="Arial" w:eastAsia="Arial" w:hAnsi="Arial" w:cs="Arial"/>
          <w:sz w:val="24"/>
          <w:szCs w:val="24"/>
        </w:rPr>
        <w:t>Director General</w:t>
      </w:r>
      <w:proofErr w:type="gramEnd"/>
      <w:r>
        <w:rPr>
          <w:rFonts w:ascii="Arial" w:eastAsia="Arial" w:hAnsi="Arial" w:cs="Arial"/>
          <w:sz w:val="24"/>
          <w:szCs w:val="24"/>
        </w:rPr>
        <w:t xml:space="preserve"> con atención </w:t>
      </w:r>
      <w:r w:rsidR="00693D73">
        <w:rPr>
          <w:rFonts w:ascii="Arial" w:eastAsia="Arial" w:hAnsi="Arial" w:cs="Arial"/>
          <w:sz w:val="24"/>
          <w:szCs w:val="24"/>
        </w:rPr>
        <w:t>a la</w:t>
      </w:r>
      <w:r>
        <w:rPr>
          <w:rFonts w:ascii="Arial" w:eastAsia="Arial" w:hAnsi="Arial" w:cs="Arial"/>
          <w:sz w:val="24"/>
          <w:szCs w:val="24"/>
        </w:rPr>
        <w:t xml:space="preserve"> MVZ. </w:t>
      </w:r>
      <w:proofErr w:type="spellStart"/>
      <w:r w:rsidR="00693D73">
        <w:rPr>
          <w:rFonts w:ascii="Arial" w:eastAsia="Arial" w:hAnsi="Arial" w:cs="Arial"/>
          <w:sz w:val="24"/>
          <w:szCs w:val="24"/>
        </w:rPr>
        <w:t>Elssye</w:t>
      </w:r>
      <w:proofErr w:type="spellEnd"/>
      <w:r w:rsidR="00693D73">
        <w:rPr>
          <w:rFonts w:ascii="Arial" w:eastAsia="Arial" w:hAnsi="Arial" w:cs="Arial"/>
          <w:sz w:val="24"/>
          <w:szCs w:val="24"/>
        </w:rPr>
        <w:t xml:space="preserve"> Gabriela Carreño Salazar</w:t>
      </w:r>
      <w:r>
        <w:rPr>
          <w:rFonts w:ascii="Arial" w:eastAsia="Arial" w:hAnsi="Arial" w:cs="Arial"/>
          <w:sz w:val="24"/>
          <w:szCs w:val="24"/>
        </w:rPr>
        <w:t xml:space="preserve"> al correo, </w:t>
      </w:r>
      <w:hyperlink r:id="rId17" w:history="1">
        <w:r w:rsidR="004E2C20" w:rsidRPr="00663908">
          <w:rPr>
            <w:rStyle w:val="Hipervnculo"/>
            <w:rFonts w:ascii="Arial" w:eastAsia="Arial" w:hAnsi="Arial" w:cs="Arial"/>
            <w:sz w:val="24"/>
            <w:szCs w:val="24"/>
          </w:rPr>
          <w:t>victor.albores@calagro.mx</w:t>
        </w:r>
      </w:hyperlink>
      <w:r w:rsidR="00693D73">
        <w:t xml:space="preserve"> </w:t>
      </w:r>
      <w:r>
        <w:rPr>
          <w:rFonts w:ascii="Arial" w:eastAsia="Arial" w:hAnsi="Arial" w:cs="Arial"/>
          <w:color w:val="0000FF"/>
          <w:sz w:val="24"/>
          <w:szCs w:val="24"/>
          <w:u w:val="single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="00383FEE">
        <w:rPr>
          <w:rFonts w:ascii="Arial" w:eastAsia="Arial" w:hAnsi="Arial" w:cs="Arial"/>
          <w:sz w:val="24"/>
          <w:szCs w:val="24"/>
        </w:rPr>
        <w:t>0</w:t>
      </w:r>
    </w:p>
    <w:p w14:paraId="1BB2E06F" w14:textId="77777777" w:rsidR="00EC196B" w:rsidRDefault="00EC196B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3858CE27" w14:textId="77777777" w:rsidR="00EC196B" w:rsidRDefault="0023787D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A la firma de este documento, </w:t>
      </w:r>
      <w:r>
        <w:rPr>
          <w:rFonts w:ascii="Arial" w:eastAsia="Arial" w:hAnsi="Arial" w:cs="Arial"/>
          <w:b/>
          <w:bCs/>
          <w:sz w:val="24"/>
          <w:szCs w:val="24"/>
        </w:rPr>
        <w:t>CA</w:t>
      </w:r>
      <w:r>
        <w:rPr>
          <w:rFonts w:ascii="Arial" w:eastAsia="Arial" w:hAnsi="Arial" w:cs="Arial"/>
          <w:sz w:val="24"/>
          <w:szCs w:val="24"/>
        </w:rPr>
        <w:t xml:space="preserve"> hace entrega de una copia electrónica de los siguientes procedimientos:</w:t>
      </w:r>
    </w:p>
    <w:p w14:paraId="31F0684D" w14:textId="77777777" w:rsidR="004E2C20" w:rsidRDefault="004E2C20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41E9811D" w14:textId="77777777" w:rsidR="00EC196B" w:rsidRDefault="0023787D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CA-PO-05 Procedimiento de Evaluación y Certificación de Buenas Prácticas Pecuarias.</w:t>
      </w:r>
    </w:p>
    <w:p w14:paraId="360B124C" w14:textId="77777777" w:rsidR="00EC196B" w:rsidRDefault="0023787D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CA-PC-02 Procedimiento para atender Quejas y Apelaciones.</w:t>
      </w:r>
    </w:p>
    <w:p w14:paraId="61C9C280" w14:textId="77777777" w:rsidR="00EC196B" w:rsidRDefault="00EC196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1437A0FD" w14:textId="77777777" w:rsidR="00EC196B" w:rsidRDefault="0023787D">
      <w:pPr>
        <w:spacing w:after="0" w:line="240" w:lineRule="auto"/>
        <w:jc w:val="both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III.- INICIO DEL TRÁMITE</w:t>
      </w:r>
    </w:p>
    <w:p w14:paraId="3527C062" w14:textId="77777777" w:rsidR="00EC196B" w:rsidRDefault="00EC196B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510C4B77" w14:textId="77777777" w:rsidR="00EC196B" w:rsidRDefault="0023787D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El trámite de la empresa solicitante dará inicio una vez que presente a </w:t>
      </w:r>
      <w:r>
        <w:rPr>
          <w:rFonts w:ascii="Arial" w:eastAsia="Arial" w:hAnsi="Arial" w:cs="Arial"/>
          <w:b/>
          <w:bCs/>
          <w:sz w:val="24"/>
          <w:szCs w:val="24"/>
        </w:rPr>
        <w:t>CA</w:t>
      </w:r>
      <w:r>
        <w:rPr>
          <w:rFonts w:ascii="Arial" w:eastAsia="Arial" w:hAnsi="Arial" w:cs="Arial"/>
          <w:sz w:val="24"/>
          <w:szCs w:val="24"/>
        </w:rPr>
        <w:t xml:space="preserve"> la documentación completa que a continuación se señala</w:t>
      </w:r>
    </w:p>
    <w:p w14:paraId="5FB7E23B" w14:textId="77777777" w:rsidR="00EC196B" w:rsidRDefault="00EC196B">
      <w:pPr>
        <w:spacing w:after="0" w:line="24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tbl>
      <w:tblPr>
        <w:tblStyle w:val="af"/>
        <w:tblW w:w="10368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84"/>
        <w:gridCol w:w="3984"/>
      </w:tblGrid>
      <w:tr w:rsidR="00EC196B" w14:paraId="2A41FD18" w14:textId="77777777">
        <w:trPr>
          <w:jc w:val="center"/>
        </w:trPr>
        <w:tc>
          <w:tcPr>
            <w:tcW w:w="6384" w:type="dxa"/>
          </w:tcPr>
          <w:p w14:paraId="5E5EBB77" w14:textId="77777777" w:rsidR="00EC196B" w:rsidRDefault="0023787D">
            <w:pPr>
              <w:jc w:val="center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DOCUMENTACIÓN SOLICITADA</w:t>
            </w:r>
          </w:p>
          <w:p w14:paraId="150B7742" w14:textId="77777777" w:rsidR="004E2C20" w:rsidRDefault="004E2C20">
            <w:pPr>
              <w:jc w:val="center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</w:p>
          <w:p w14:paraId="2C6ECEA5" w14:textId="29465178" w:rsidR="004E2C20" w:rsidRPr="004E2C20" w:rsidRDefault="004E2C20" w:rsidP="004E2C20">
            <w:pPr>
              <w:jc w:val="both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 w:rsidRPr="004E2C20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Nota: </w:t>
            </w:r>
            <w:r w:rsidRPr="004E2C20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La documentación se podrá presentar de forma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impresa </w:t>
            </w:r>
            <w:r w:rsidRPr="004E2C20">
              <w:rPr>
                <w:rFonts w:ascii="Arial" w:eastAsia="Arial" w:hAnsi="Arial" w:cs="Arial"/>
                <w:color w:val="000000"/>
                <w:sz w:val="20"/>
                <w:szCs w:val="20"/>
              </w:rPr>
              <w:t>o digital para la integración en el expediente correspondiente</w:t>
            </w:r>
          </w:p>
        </w:tc>
        <w:tc>
          <w:tcPr>
            <w:tcW w:w="3984" w:type="dxa"/>
          </w:tcPr>
          <w:p w14:paraId="31FA6848" w14:textId="77777777" w:rsidR="00EC196B" w:rsidRDefault="0023787D">
            <w:pPr>
              <w:jc w:val="center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REVISIÓN DE DOCUMENTOS SOLICITADOS</w:t>
            </w:r>
          </w:p>
          <w:p w14:paraId="6E7F71E9" w14:textId="77777777" w:rsidR="00EC196B" w:rsidRDefault="0023787D">
            <w:pPr>
              <w:jc w:val="center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(para llenado exclusivo por personal de CA)</w:t>
            </w:r>
          </w:p>
        </w:tc>
      </w:tr>
      <w:tr w:rsidR="00EC196B" w14:paraId="05745A29" w14:textId="77777777">
        <w:trPr>
          <w:jc w:val="center"/>
        </w:trPr>
        <w:tc>
          <w:tcPr>
            <w:tcW w:w="6384" w:type="dxa"/>
          </w:tcPr>
          <w:p w14:paraId="40974887" w14:textId="77777777" w:rsidR="00EC196B" w:rsidRDefault="0023787D">
            <w:pPr>
              <w:jc w:val="both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1.- La Solicitud de servicio:</w:t>
            </w:r>
          </w:p>
          <w:p w14:paraId="06C62F79" w14:textId="77777777" w:rsidR="00EC196B" w:rsidRDefault="00EC196B">
            <w:pPr>
              <w:jc w:val="both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  <w:p w14:paraId="7C17F2EB" w14:textId="77777777" w:rsidR="00EC196B" w:rsidRDefault="0023787D">
            <w:pPr>
              <w:jc w:val="both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a) Está firmada</w:t>
            </w:r>
          </w:p>
        </w:tc>
        <w:tc>
          <w:tcPr>
            <w:tcW w:w="3984" w:type="dxa"/>
          </w:tcPr>
          <w:p w14:paraId="3DCF29E4" w14:textId="77777777" w:rsidR="00EC196B" w:rsidRDefault="0023787D">
            <w:pPr>
              <w:spacing w:after="160" w:line="256" w:lineRule="auto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a) SI </w:t>
            </w:r>
            <w:proofErr w:type="gramStart"/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(  </w:t>
            </w:r>
            <w:proofErr w:type="gramEnd"/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  )  NO (    )</w:t>
            </w:r>
          </w:p>
          <w:p w14:paraId="4F86E7B8" w14:textId="77777777" w:rsidR="00EC196B" w:rsidRDefault="0023787D">
            <w:pPr>
              <w:spacing w:after="160" w:line="256" w:lineRule="auto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  <w:highlight w:val="white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  <w:highlight w:val="white"/>
              </w:rPr>
              <w:t>En caso de un NO rechazar solicitud y notificar al cliente la inconsistencia</w:t>
            </w:r>
          </w:p>
        </w:tc>
      </w:tr>
      <w:tr w:rsidR="00EC196B" w14:paraId="73B310BE" w14:textId="77777777">
        <w:trPr>
          <w:jc w:val="center"/>
        </w:trPr>
        <w:tc>
          <w:tcPr>
            <w:tcW w:w="6384" w:type="dxa"/>
          </w:tcPr>
          <w:p w14:paraId="5BB381FA" w14:textId="561797EE" w:rsidR="00EC196B" w:rsidRDefault="0023787D">
            <w:pPr>
              <w:jc w:val="both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b) Ha sido firmada por el Representante L</w:t>
            </w:r>
            <w:r w:rsidR="004E2C20">
              <w:rPr>
                <w:rFonts w:ascii="Arial" w:eastAsia="Arial" w:hAnsi="Arial" w:cs="Arial"/>
                <w:b/>
                <w:bCs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gal declarado en el Aviso de Inicio de Funcionamiento</w:t>
            </w:r>
          </w:p>
        </w:tc>
        <w:tc>
          <w:tcPr>
            <w:tcW w:w="3984" w:type="dxa"/>
          </w:tcPr>
          <w:p w14:paraId="108E3EAC" w14:textId="77777777" w:rsidR="00EC196B" w:rsidRDefault="0023787D">
            <w:pPr>
              <w:spacing w:after="160" w:line="256" w:lineRule="auto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b) SI </w:t>
            </w:r>
            <w:proofErr w:type="gramStart"/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(  </w:t>
            </w:r>
            <w:proofErr w:type="gramEnd"/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  )  NO (    )</w:t>
            </w:r>
          </w:p>
          <w:p w14:paraId="3C0700B6" w14:textId="77777777" w:rsidR="00EC196B" w:rsidRDefault="0023787D">
            <w:pPr>
              <w:spacing w:after="160" w:line="256" w:lineRule="auto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  <w:highlight w:val="white"/>
              </w:rPr>
              <w:t>En caso de un NO rechazar solicitud y notificar al cliente la inconsistencia</w:t>
            </w:r>
          </w:p>
        </w:tc>
      </w:tr>
      <w:tr w:rsidR="00EC196B" w14:paraId="45489AB4" w14:textId="77777777">
        <w:trPr>
          <w:jc w:val="center"/>
        </w:trPr>
        <w:tc>
          <w:tcPr>
            <w:tcW w:w="6384" w:type="dxa"/>
          </w:tcPr>
          <w:p w14:paraId="379645EE" w14:textId="77777777" w:rsidR="00EC196B" w:rsidRDefault="0023787D">
            <w:pPr>
              <w:jc w:val="both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lastRenderedPageBreak/>
              <w:t>c) El nombre de la Unidad de Producción corresponde al plasmado en el Aviso de Inicio de Funcionamiento</w:t>
            </w:r>
          </w:p>
        </w:tc>
        <w:tc>
          <w:tcPr>
            <w:tcW w:w="3984" w:type="dxa"/>
          </w:tcPr>
          <w:p w14:paraId="1B058D83" w14:textId="77777777" w:rsidR="00EC196B" w:rsidRDefault="0023787D">
            <w:pPr>
              <w:spacing w:after="160" w:line="256" w:lineRule="auto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c) SI </w:t>
            </w:r>
            <w:proofErr w:type="gramStart"/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(  </w:t>
            </w:r>
            <w:proofErr w:type="gramEnd"/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  )  NO (    )</w:t>
            </w:r>
          </w:p>
          <w:p w14:paraId="3F128A18" w14:textId="77777777" w:rsidR="00EC196B" w:rsidRDefault="0023787D">
            <w:pPr>
              <w:spacing w:after="160" w:line="256" w:lineRule="auto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  <w:highlight w:val="white"/>
              </w:rPr>
              <w:t>En caso de un NO rechazar solicitud y notificar al cliente la inconsistencia</w:t>
            </w:r>
          </w:p>
        </w:tc>
      </w:tr>
      <w:tr w:rsidR="00EC196B" w14:paraId="45401CB4" w14:textId="77777777">
        <w:trPr>
          <w:jc w:val="center"/>
        </w:trPr>
        <w:tc>
          <w:tcPr>
            <w:tcW w:w="6384" w:type="dxa"/>
          </w:tcPr>
          <w:p w14:paraId="0D63B905" w14:textId="77777777" w:rsidR="00EC196B" w:rsidRDefault="0023787D">
            <w:pPr>
              <w:jc w:val="both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d) La información asentada en la Solicitud de servicio está completa y consistente con los documentos adjuntos</w:t>
            </w:r>
          </w:p>
        </w:tc>
        <w:tc>
          <w:tcPr>
            <w:tcW w:w="3984" w:type="dxa"/>
          </w:tcPr>
          <w:p w14:paraId="45BDAF2F" w14:textId="77777777" w:rsidR="00EC196B" w:rsidRDefault="0023787D">
            <w:pPr>
              <w:spacing w:after="160" w:line="256" w:lineRule="auto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d) SI </w:t>
            </w:r>
            <w:proofErr w:type="gramStart"/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(  </w:t>
            </w:r>
            <w:proofErr w:type="gramEnd"/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  )  NO (    )</w:t>
            </w:r>
          </w:p>
          <w:p w14:paraId="18F68B06" w14:textId="77777777" w:rsidR="00EC196B" w:rsidRDefault="0023787D">
            <w:pPr>
              <w:spacing w:after="160" w:line="256" w:lineRule="auto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  <w:highlight w:val="white"/>
              </w:rPr>
              <w:t>En caso de un NO rechazar solicitud y notificar al cliente la inconsistencia</w:t>
            </w:r>
          </w:p>
        </w:tc>
      </w:tr>
      <w:tr w:rsidR="00EC196B" w14:paraId="028175C9" w14:textId="77777777">
        <w:trPr>
          <w:jc w:val="center"/>
        </w:trPr>
        <w:tc>
          <w:tcPr>
            <w:tcW w:w="6384" w:type="dxa"/>
          </w:tcPr>
          <w:p w14:paraId="4799EFB8" w14:textId="77777777" w:rsidR="00EC196B" w:rsidRDefault="0023787D">
            <w:pPr>
              <w:jc w:val="both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e) La Solicitud de servicio debe tener fecha no mayor a 2 meses</w:t>
            </w:r>
          </w:p>
        </w:tc>
        <w:tc>
          <w:tcPr>
            <w:tcW w:w="3984" w:type="dxa"/>
          </w:tcPr>
          <w:p w14:paraId="778E46DF" w14:textId="77777777" w:rsidR="00EC196B" w:rsidRDefault="0023787D">
            <w:pPr>
              <w:spacing w:after="160" w:line="256" w:lineRule="auto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e) SI </w:t>
            </w:r>
            <w:proofErr w:type="gramStart"/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(  </w:t>
            </w:r>
            <w:proofErr w:type="gramEnd"/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  )  NO (    )</w:t>
            </w:r>
          </w:p>
          <w:p w14:paraId="2841E1D5" w14:textId="77777777" w:rsidR="00EC196B" w:rsidRDefault="0023787D">
            <w:pPr>
              <w:spacing w:after="160" w:line="256" w:lineRule="auto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  <w:highlight w:val="white"/>
              </w:rPr>
              <w:t>En caso de un NO rechazar solicitud y notificar al cliente la inconsistencia</w:t>
            </w:r>
          </w:p>
        </w:tc>
      </w:tr>
      <w:tr w:rsidR="00EC196B" w14:paraId="611C9C09" w14:textId="77777777">
        <w:trPr>
          <w:jc w:val="center"/>
        </w:trPr>
        <w:tc>
          <w:tcPr>
            <w:tcW w:w="6384" w:type="dxa"/>
          </w:tcPr>
          <w:p w14:paraId="3B90457C" w14:textId="77777777" w:rsidR="00EC196B" w:rsidRDefault="0023787D">
            <w:pPr>
              <w:jc w:val="both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2.- Copia del Aviso de Inicio de Funcionamiento con clave otorgada por el SENASICA, dicha clave deb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erá coincidir con lo plasmado en la Solicitud de servicio</w:t>
            </w:r>
          </w:p>
        </w:tc>
        <w:tc>
          <w:tcPr>
            <w:tcW w:w="3984" w:type="dxa"/>
          </w:tcPr>
          <w:p w14:paraId="28C678FF" w14:textId="77777777" w:rsidR="00EC196B" w:rsidRDefault="00EC196B">
            <w:pPr>
              <w:jc w:val="center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C196B" w14:paraId="6077490B" w14:textId="77777777">
        <w:trPr>
          <w:jc w:val="center"/>
        </w:trPr>
        <w:tc>
          <w:tcPr>
            <w:tcW w:w="6384" w:type="dxa"/>
          </w:tcPr>
          <w:p w14:paraId="219AF776" w14:textId="77777777" w:rsidR="00EC196B" w:rsidRDefault="0023787D">
            <w:pPr>
              <w:jc w:val="both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3.- Copia de Acta Constitutiva y Copia Poder Legal de la persona que firma la Solicitud de servicio (cuando aplique)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. El Poder Legal deberá señalar el nombre que firma la Solicitud de servicio</w:t>
            </w:r>
          </w:p>
        </w:tc>
        <w:tc>
          <w:tcPr>
            <w:tcW w:w="3984" w:type="dxa"/>
          </w:tcPr>
          <w:p w14:paraId="51143CD0" w14:textId="77777777" w:rsidR="00EC196B" w:rsidRDefault="00EC196B">
            <w:pPr>
              <w:jc w:val="center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</w:p>
          <w:p w14:paraId="106DD454" w14:textId="77777777" w:rsidR="00EC196B" w:rsidRDefault="00EC196B">
            <w:pPr>
              <w:jc w:val="center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C196B" w14:paraId="441D842E" w14:textId="77777777">
        <w:trPr>
          <w:jc w:val="center"/>
        </w:trPr>
        <w:tc>
          <w:tcPr>
            <w:tcW w:w="6384" w:type="dxa"/>
          </w:tcPr>
          <w:p w14:paraId="5B3A237B" w14:textId="77777777" w:rsidR="00EC196B" w:rsidRDefault="0023787D">
            <w:pPr>
              <w:jc w:val="both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 xml:space="preserve">4.- Copia de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Cédula de Situación Fiscal</w:t>
            </w: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 xml:space="preserve"> de la empresa o la persona f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ísica</w:t>
            </w: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 xml:space="preserve">, el RFC debe coincidir con lo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plasmado</w:t>
            </w: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 xml:space="preserve"> en la Solicitud de servicio </w:t>
            </w:r>
          </w:p>
        </w:tc>
        <w:tc>
          <w:tcPr>
            <w:tcW w:w="3984" w:type="dxa"/>
          </w:tcPr>
          <w:p w14:paraId="60700285" w14:textId="77777777" w:rsidR="00EC196B" w:rsidRDefault="00EC196B">
            <w:pP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C196B" w14:paraId="38747BDB" w14:textId="77777777">
        <w:trPr>
          <w:jc w:val="center"/>
        </w:trPr>
        <w:tc>
          <w:tcPr>
            <w:tcW w:w="6384" w:type="dxa"/>
          </w:tcPr>
          <w:p w14:paraId="3B64A6B6" w14:textId="77777777" w:rsidR="00EC196B" w:rsidRDefault="0023787D">
            <w:pPr>
              <w:jc w:val="both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5.- Copia de Identificación Oficial y CURP del Representante Legal que firma la Solicitud de servicio</w:t>
            </w:r>
          </w:p>
        </w:tc>
        <w:tc>
          <w:tcPr>
            <w:tcW w:w="3984" w:type="dxa"/>
          </w:tcPr>
          <w:p w14:paraId="1F5C7155" w14:textId="77777777" w:rsidR="00EC196B" w:rsidRDefault="00EC196B">
            <w:pPr>
              <w:jc w:val="center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C196B" w14:paraId="466D8252" w14:textId="77777777">
        <w:trPr>
          <w:jc w:val="center"/>
        </w:trPr>
        <w:tc>
          <w:tcPr>
            <w:tcW w:w="6384" w:type="dxa"/>
          </w:tcPr>
          <w:p w14:paraId="67C06051" w14:textId="77777777" w:rsidR="00EC196B" w:rsidRDefault="0023787D">
            <w:pPr>
              <w:jc w:val="both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6.- Plano o Croquis de las Instalaciones *</w:t>
            </w:r>
          </w:p>
        </w:tc>
        <w:tc>
          <w:tcPr>
            <w:tcW w:w="3984" w:type="dxa"/>
          </w:tcPr>
          <w:p w14:paraId="5A3BE282" w14:textId="77777777" w:rsidR="00EC196B" w:rsidRDefault="00EC196B">
            <w:pPr>
              <w:jc w:val="center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C196B" w14:paraId="5BB5330B" w14:textId="77777777">
        <w:trPr>
          <w:trHeight w:val="63"/>
          <w:jc w:val="center"/>
        </w:trPr>
        <w:tc>
          <w:tcPr>
            <w:tcW w:w="6384" w:type="dxa"/>
          </w:tcPr>
          <w:p w14:paraId="722D6F9C" w14:textId="77777777" w:rsidR="00EC196B" w:rsidRDefault="0023787D">
            <w:pPr>
              <w:jc w:val="both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Gerencia de Certificación revisa el Marco Normativo Vigente Aplicable conforme la Solicitud del Cliente</w:t>
            </w:r>
          </w:p>
        </w:tc>
        <w:tc>
          <w:tcPr>
            <w:tcW w:w="3984" w:type="dxa"/>
          </w:tcPr>
          <w:p w14:paraId="541F9C1F" w14:textId="77777777" w:rsidR="00EC196B" w:rsidRDefault="00EC196B">
            <w:pPr>
              <w:jc w:val="both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C196B" w14:paraId="2FBFA829" w14:textId="77777777">
        <w:trPr>
          <w:trHeight w:val="541"/>
          <w:jc w:val="center"/>
        </w:trPr>
        <w:tc>
          <w:tcPr>
            <w:tcW w:w="6384" w:type="dxa"/>
            <w:vMerge w:val="restart"/>
          </w:tcPr>
          <w:p w14:paraId="51740868" w14:textId="77777777" w:rsidR="00EC196B" w:rsidRDefault="00EC196B">
            <w:pPr>
              <w:jc w:val="both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84" w:type="dxa"/>
          </w:tcPr>
          <w:p w14:paraId="6B736EB2" w14:textId="77777777" w:rsidR="00EC196B" w:rsidRDefault="00EC196B">
            <w:pP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</w:p>
          <w:p w14:paraId="466A989A" w14:textId="77777777" w:rsidR="00EC196B" w:rsidRDefault="00EC196B">
            <w:pP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</w:p>
          <w:p w14:paraId="026D220B" w14:textId="77777777" w:rsidR="00EC196B" w:rsidRDefault="00EC196B">
            <w:pP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C196B" w14:paraId="334C6EA5" w14:textId="77777777">
        <w:trPr>
          <w:jc w:val="center"/>
        </w:trPr>
        <w:tc>
          <w:tcPr>
            <w:tcW w:w="6384" w:type="dxa"/>
            <w:vMerge/>
          </w:tcPr>
          <w:p w14:paraId="66A2EE28" w14:textId="77777777" w:rsidR="00EC196B" w:rsidRDefault="00EC19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84" w:type="dxa"/>
          </w:tcPr>
          <w:p w14:paraId="13976D65" w14:textId="77777777" w:rsidR="00EC196B" w:rsidRDefault="0023787D">
            <w:pPr>
              <w:jc w:val="center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 xml:space="preserve">Nombre,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F</w:t>
            </w: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 xml:space="preserve">echa y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F</w:t>
            </w: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 xml:space="preserve">irma de quien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 xml:space="preserve">evisa la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D</w:t>
            </w: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ocumentación</w:t>
            </w:r>
          </w:p>
        </w:tc>
      </w:tr>
    </w:tbl>
    <w:p w14:paraId="163D7733" w14:textId="77777777" w:rsidR="00EC196B" w:rsidRDefault="00EC196B">
      <w:pPr>
        <w:spacing w:after="0" w:line="240" w:lineRule="auto"/>
        <w:jc w:val="both"/>
        <w:rPr>
          <w:rFonts w:ascii="Arial" w:eastAsia="Arial" w:hAnsi="Arial" w:cs="Arial"/>
          <w:b/>
          <w:bCs/>
          <w:sz w:val="24"/>
          <w:szCs w:val="24"/>
        </w:rPr>
      </w:pPr>
    </w:p>
    <w:p w14:paraId="4F12AF66" w14:textId="77777777" w:rsidR="00EC196B" w:rsidRDefault="00EC196B">
      <w:pPr>
        <w:spacing w:after="0" w:line="240" w:lineRule="auto"/>
        <w:jc w:val="both"/>
        <w:rPr>
          <w:rFonts w:ascii="Arial" w:eastAsia="Arial" w:hAnsi="Arial" w:cs="Arial"/>
          <w:b/>
          <w:bCs/>
          <w:sz w:val="24"/>
          <w:szCs w:val="24"/>
        </w:rPr>
      </w:pPr>
    </w:p>
    <w:p w14:paraId="1ADFCE06" w14:textId="77777777" w:rsidR="00EC196B" w:rsidRDefault="00EC196B">
      <w:pPr>
        <w:spacing w:after="0" w:line="240" w:lineRule="auto"/>
        <w:jc w:val="both"/>
        <w:rPr>
          <w:rFonts w:ascii="Arial" w:eastAsia="Arial" w:hAnsi="Arial" w:cs="Arial"/>
          <w:b/>
          <w:bCs/>
          <w:sz w:val="24"/>
          <w:szCs w:val="24"/>
        </w:rPr>
      </w:pPr>
    </w:p>
    <w:p w14:paraId="16EF7A39" w14:textId="77777777" w:rsidR="00EC196B" w:rsidRDefault="00EC196B">
      <w:pPr>
        <w:spacing w:after="0" w:line="240" w:lineRule="auto"/>
        <w:jc w:val="both"/>
        <w:rPr>
          <w:rFonts w:ascii="Arial" w:eastAsia="Arial" w:hAnsi="Arial" w:cs="Arial"/>
          <w:b/>
          <w:bCs/>
          <w:sz w:val="24"/>
          <w:szCs w:val="24"/>
        </w:rPr>
      </w:pPr>
    </w:p>
    <w:p w14:paraId="5CA52543" w14:textId="77777777" w:rsidR="004E2C20" w:rsidRDefault="004E2C20">
      <w:pPr>
        <w:spacing w:after="0" w:line="240" w:lineRule="auto"/>
        <w:jc w:val="both"/>
        <w:rPr>
          <w:rFonts w:ascii="Arial" w:eastAsia="Arial" w:hAnsi="Arial" w:cs="Arial"/>
          <w:b/>
          <w:bCs/>
          <w:sz w:val="24"/>
          <w:szCs w:val="24"/>
        </w:rPr>
      </w:pPr>
    </w:p>
    <w:p w14:paraId="1D5A15D5" w14:textId="77777777" w:rsidR="004E2C20" w:rsidRDefault="004E2C20">
      <w:pPr>
        <w:spacing w:after="0" w:line="240" w:lineRule="auto"/>
        <w:jc w:val="both"/>
        <w:rPr>
          <w:rFonts w:ascii="Arial" w:eastAsia="Arial" w:hAnsi="Arial" w:cs="Arial"/>
          <w:b/>
          <w:bCs/>
          <w:sz w:val="24"/>
          <w:szCs w:val="24"/>
        </w:rPr>
      </w:pPr>
    </w:p>
    <w:p w14:paraId="7C309F77" w14:textId="77777777" w:rsidR="00EC196B" w:rsidRDefault="0023787D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lastRenderedPageBreak/>
        <w:t>* El Plano o Croquis de las instalaciones deberá contener las siguientes especificaciones:</w:t>
      </w:r>
    </w:p>
    <w:p w14:paraId="7062925C" w14:textId="77777777" w:rsidR="00EC196B" w:rsidRDefault="00EC196B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1095D67A" w14:textId="77777777" w:rsidR="00EC196B" w:rsidRDefault="0023787D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Identificación y división de áreas; </w:t>
      </w:r>
    </w:p>
    <w:p w14:paraId="5F51ADF5" w14:textId="77777777" w:rsidR="00EC196B" w:rsidRDefault="0023787D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Ubicación de las fuentes y tomas de agua; </w:t>
      </w:r>
    </w:p>
    <w:p w14:paraId="5B8B6D37" w14:textId="77777777" w:rsidR="00EC196B" w:rsidRDefault="0023787D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Zona de eliminación de desechos; </w:t>
      </w:r>
    </w:p>
    <w:p w14:paraId="0EE9AF53" w14:textId="77777777" w:rsidR="00EC196B" w:rsidRDefault="0023787D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Identificación y ubicación del equipo, y almacenes de insumos, y </w:t>
      </w:r>
    </w:p>
    <w:p w14:paraId="35F7BC8C" w14:textId="77777777" w:rsidR="00EC196B" w:rsidRDefault="0023787D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Diagrama de flujo del personal, insumos, producto o animales.</w:t>
      </w:r>
    </w:p>
    <w:p w14:paraId="7C0925F1" w14:textId="77777777" w:rsidR="00EC196B" w:rsidRDefault="00EC196B">
      <w:pPr>
        <w:jc w:val="both"/>
        <w:rPr>
          <w:rFonts w:ascii="Arial" w:eastAsia="Arial" w:hAnsi="Arial" w:cs="Arial"/>
          <w:sz w:val="24"/>
          <w:szCs w:val="24"/>
        </w:rPr>
      </w:pPr>
    </w:p>
    <w:p w14:paraId="06017BA6" w14:textId="77777777" w:rsidR="00EC196B" w:rsidRDefault="0023787D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El pago por el servicio debe ser previo a la visita de evaluación a la cuenta de Calidad Agroalimentaria, S.C.</w:t>
      </w:r>
    </w:p>
    <w:p w14:paraId="01F154C4" w14:textId="77777777" w:rsidR="00EC196B" w:rsidRDefault="0023787D">
      <w:pPr>
        <w:spacing w:after="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BANCO: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ab/>
      </w:r>
      <w:proofErr w:type="spellStart"/>
      <w:r>
        <w:rPr>
          <w:rFonts w:ascii="Arial" w:eastAsia="Arial" w:hAnsi="Arial" w:cs="Arial"/>
          <w:sz w:val="24"/>
          <w:szCs w:val="24"/>
        </w:rPr>
        <w:t>ScotiaBank</w:t>
      </w:r>
      <w:proofErr w:type="spellEnd"/>
    </w:p>
    <w:p w14:paraId="224DA54B" w14:textId="77777777" w:rsidR="00EC196B" w:rsidRDefault="0023787D">
      <w:pPr>
        <w:spacing w:after="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CUENTA: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ab/>
        <w:t>00103329301</w:t>
      </w:r>
    </w:p>
    <w:p w14:paraId="17CAE9AB" w14:textId="77777777" w:rsidR="00EC196B" w:rsidRDefault="0023787D">
      <w:pPr>
        <w:spacing w:after="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CLABE: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ab/>
        <w:t>044180001033293015</w:t>
      </w:r>
    </w:p>
    <w:p w14:paraId="5E73112C" w14:textId="77777777" w:rsidR="00EC196B" w:rsidRDefault="00EC196B">
      <w:pPr>
        <w:spacing w:after="0"/>
        <w:jc w:val="both"/>
        <w:rPr>
          <w:rFonts w:ascii="MankSans" w:eastAsia="MankSans" w:hAnsi="MankSans" w:cs="MankSans"/>
          <w:sz w:val="20"/>
          <w:szCs w:val="20"/>
        </w:rPr>
      </w:pPr>
    </w:p>
    <w:p w14:paraId="7F66ACD5" w14:textId="77777777" w:rsidR="00EC196B" w:rsidRDefault="0023787D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En caso de existir alguna duda en el requisitado de esta solicitud, comuníquese al teléfono de oficina de </w:t>
      </w:r>
      <w:r>
        <w:rPr>
          <w:rFonts w:ascii="Arial" w:eastAsia="Arial" w:hAnsi="Arial" w:cs="Arial"/>
          <w:b/>
          <w:bCs/>
          <w:sz w:val="24"/>
          <w:szCs w:val="24"/>
        </w:rPr>
        <w:t>CA</w:t>
      </w:r>
      <w:r>
        <w:rPr>
          <w:rFonts w:ascii="Arial" w:eastAsia="Arial" w:hAnsi="Arial" w:cs="Arial"/>
          <w:sz w:val="24"/>
          <w:szCs w:val="24"/>
        </w:rPr>
        <w:t xml:space="preserve"> 55-71-55-77-61.</w:t>
      </w:r>
    </w:p>
    <w:p w14:paraId="21015E24" w14:textId="77777777" w:rsidR="00EC196B" w:rsidRDefault="00EC196B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4C85612C" w14:textId="1209A75D" w:rsidR="00EC196B" w:rsidRDefault="0023787D">
      <w:pPr>
        <w:spacing w:after="0" w:line="240" w:lineRule="auto"/>
        <w:jc w:val="both"/>
        <w:rPr>
          <w:rFonts w:ascii="MankSans" w:eastAsia="MankSans" w:hAnsi="MankSans" w:cs="MankSans"/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 xml:space="preserve">Para Calidad Agroalimentaria, S.C. su opinión es importante. En el caso de cualquier, queja, sugerencia, apelación o disputa, hágalo saber al correo </w:t>
      </w:r>
      <w:hyperlink r:id="rId18" w:history="1">
        <w:r w:rsidR="004E2C20" w:rsidRPr="00663908">
          <w:rPr>
            <w:rStyle w:val="Hipervnculo"/>
            <w:rFonts w:ascii="Arial" w:eastAsia="Arial" w:hAnsi="Arial" w:cs="Arial"/>
            <w:sz w:val="24"/>
            <w:szCs w:val="24"/>
          </w:rPr>
          <w:t>victor.albores@calagro.mx</w:t>
        </w:r>
      </w:hyperlink>
      <w:r w:rsidR="004E2C20">
        <w:t xml:space="preserve"> </w:t>
      </w:r>
      <w:r w:rsidR="004E2C20">
        <w:rPr>
          <w:rFonts w:ascii="Arial" w:eastAsia="Arial" w:hAnsi="Arial" w:cs="Arial"/>
          <w:color w:val="0000FF"/>
          <w:sz w:val="24"/>
          <w:szCs w:val="24"/>
          <w:u w:val="single"/>
        </w:rPr>
        <w:t xml:space="preserve"> </w:t>
      </w:r>
      <w:r w:rsidR="004E2C20">
        <w:rPr>
          <w:rFonts w:ascii="Arial" w:eastAsia="Arial" w:hAnsi="Arial" w:cs="Arial"/>
          <w:sz w:val="24"/>
          <w:szCs w:val="24"/>
        </w:rPr>
        <w:t xml:space="preserve"> </w:t>
      </w:r>
    </w:p>
    <w:p w14:paraId="33EDA383" w14:textId="441B2988" w:rsidR="00EC196B" w:rsidRDefault="0023787D">
      <w:pPr>
        <w:tabs>
          <w:tab w:val="left" w:pos="5834"/>
        </w:tabs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ab/>
      </w:r>
      <w:r w:rsidR="00383FEE">
        <w:rPr>
          <w:rFonts w:ascii="Arial" w:eastAsia="Arial" w:hAnsi="Arial" w:cs="Arial"/>
          <w:sz w:val="24"/>
          <w:szCs w:val="24"/>
        </w:rPr>
        <w:t>00</w:t>
      </w:r>
    </w:p>
    <w:sectPr w:rsidR="00EC196B">
      <w:pgSz w:w="12240" w:h="15840"/>
      <w:pgMar w:top="1720" w:right="1701" w:bottom="1417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1BB94E" w14:textId="77777777" w:rsidR="00BD747A" w:rsidRDefault="00BD747A">
      <w:pPr>
        <w:spacing w:after="0" w:line="240" w:lineRule="auto"/>
      </w:pPr>
      <w:r>
        <w:separator/>
      </w:r>
    </w:p>
  </w:endnote>
  <w:endnote w:type="continuationSeparator" w:id="0">
    <w:p w14:paraId="23446A0F" w14:textId="77777777" w:rsidR="00BD747A" w:rsidRDefault="00BD74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  <w:embedRegular r:id="rId1" w:fontKey="{322E5E4F-397D-41A8-A2F3-875016CF971C}"/>
    <w:embedBold r:id="rId2" w:fontKey="{0F040130-51AC-4113-B9BB-E96C42400F9E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3" w:fontKey="{4EA5A567-4092-408E-A021-130A18D64419}"/>
    <w:embedItalic r:id="rId4" w:fontKey="{B21AD59C-1695-403A-A6C8-19C4449EE9E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5" w:fontKey="{96FDC3F7-186C-45EA-8335-860969772F0E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935CFD57-6E53-4668-B924-A392A033B8FA}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7" w:fontKey="{D58942CE-8E88-49F0-A266-35CA0870A842}"/>
  </w:font>
  <w:font w:name="MankSans">
    <w:altName w:val="Calibri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426E10" w14:textId="77777777" w:rsidR="00EC196B" w:rsidRDefault="00EC196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A37190" w14:textId="77777777" w:rsidR="00EC196B" w:rsidRDefault="00EC196B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color w:val="000000"/>
      </w:rPr>
    </w:pPr>
  </w:p>
  <w:tbl>
    <w:tblPr>
      <w:tblStyle w:val="af1"/>
      <w:tblW w:w="6310" w:type="dxa"/>
      <w:jc w:val="center"/>
      <w:tblInd w:w="0" w:type="dxa"/>
      <w:tblBorders>
        <w:insideH w:val="single" w:sz="4" w:space="0" w:color="000000"/>
        <w:insideV w:val="single" w:sz="4" w:space="0" w:color="000000"/>
      </w:tblBorders>
      <w:tblLayout w:type="fixed"/>
      <w:tblLook w:val="0000" w:firstRow="0" w:lastRow="0" w:firstColumn="0" w:lastColumn="0" w:noHBand="0" w:noVBand="0"/>
    </w:tblPr>
    <w:tblGrid>
      <w:gridCol w:w="3108"/>
      <w:gridCol w:w="3202"/>
    </w:tblGrid>
    <w:tr w:rsidR="00EC196B" w14:paraId="49BE36D4" w14:textId="77777777">
      <w:trPr>
        <w:trHeight w:val="90"/>
        <w:jc w:val="center"/>
      </w:trPr>
      <w:tc>
        <w:tcPr>
          <w:tcW w:w="3108" w:type="dxa"/>
          <w:vAlign w:val="center"/>
        </w:tcPr>
        <w:p w14:paraId="61488950" w14:textId="08885142" w:rsidR="00EC196B" w:rsidRDefault="0023787D">
          <w:pPr>
            <w:tabs>
              <w:tab w:val="left" w:pos="2302"/>
            </w:tabs>
            <w:ind w:left="-108" w:right="-108"/>
            <w:jc w:val="center"/>
            <w:rPr>
              <w:rFonts w:ascii="Arial" w:eastAsia="Arial" w:hAnsi="Arial" w:cs="Arial"/>
              <w:sz w:val="20"/>
              <w:szCs w:val="20"/>
            </w:rPr>
          </w:pPr>
          <w:r>
            <w:rPr>
              <w:rFonts w:ascii="Arial" w:eastAsia="Arial" w:hAnsi="Arial" w:cs="Arial"/>
              <w:sz w:val="20"/>
              <w:szCs w:val="20"/>
            </w:rPr>
            <w:t xml:space="preserve">Edición: </w:t>
          </w:r>
          <w:r w:rsidR="004E2C20">
            <w:rPr>
              <w:rFonts w:ascii="Arial" w:eastAsia="Arial" w:hAnsi="Arial" w:cs="Arial"/>
              <w:sz w:val="20"/>
              <w:szCs w:val="20"/>
            </w:rPr>
            <w:t>20</w:t>
          </w:r>
          <w:r w:rsidR="00693D73">
            <w:rPr>
              <w:rFonts w:ascii="Arial" w:eastAsia="Arial" w:hAnsi="Arial" w:cs="Arial"/>
              <w:sz w:val="20"/>
              <w:szCs w:val="20"/>
            </w:rPr>
            <w:t>-08-2026</w:t>
          </w:r>
        </w:p>
      </w:tc>
      <w:tc>
        <w:tcPr>
          <w:tcW w:w="3202" w:type="dxa"/>
          <w:vAlign w:val="center"/>
        </w:tcPr>
        <w:p w14:paraId="36C8A066" w14:textId="725FED09" w:rsidR="00EC196B" w:rsidRDefault="0023787D">
          <w:pPr>
            <w:ind w:left="-144" w:right="-108"/>
            <w:jc w:val="center"/>
            <w:rPr>
              <w:rFonts w:ascii="Arial" w:eastAsia="Arial" w:hAnsi="Arial" w:cs="Arial"/>
              <w:sz w:val="20"/>
              <w:szCs w:val="20"/>
            </w:rPr>
          </w:pPr>
          <w:r>
            <w:rPr>
              <w:rFonts w:ascii="Arial" w:eastAsia="Arial" w:hAnsi="Arial" w:cs="Arial"/>
              <w:sz w:val="20"/>
              <w:szCs w:val="20"/>
            </w:rPr>
            <w:t xml:space="preserve">     Vigente a partir de </w:t>
          </w:r>
          <w:r w:rsidR="004E2C20">
            <w:rPr>
              <w:rFonts w:ascii="Arial" w:eastAsia="Arial" w:hAnsi="Arial" w:cs="Arial"/>
              <w:sz w:val="20"/>
              <w:szCs w:val="20"/>
            </w:rPr>
            <w:t>20</w:t>
          </w:r>
          <w:r w:rsidR="00693D73">
            <w:rPr>
              <w:rFonts w:ascii="Arial" w:eastAsia="Arial" w:hAnsi="Arial" w:cs="Arial"/>
              <w:sz w:val="20"/>
              <w:szCs w:val="20"/>
            </w:rPr>
            <w:t>-08-2026</w:t>
          </w:r>
        </w:p>
      </w:tc>
    </w:tr>
    <w:tr w:rsidR="00EC196B" w14:paraId="36E8016E" w14:textId="77777777">
      <w:trPr>
        <w:trHeight w:val="128"/>
        <w:jc w:val="center"/>
      </w:trPr>
      <w:tc>
        <w:tcPr>
          <w:tcW w:w="3108" w:type="dxa"/>
          <w:vAlign w:val="center"/>
        </w:tcPr>
        <w:p w14:paraId="214A51B0" w14:textId="2F89225A" w:rsidR="00EC196B" w:rsidRDefault="0023787D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  <w:r>
            <w:rPr>
              <w:rFonts w:ascii="Arial" w:eastAsia="Arial" w:hAnsi="Arial" w:cs="Arial"/>
              <w:sz w:val="20"/>
              <w:szCs w:val="20"/>
            </w:rPr>
            <w:t>Revisión:  1</w:t>
          </w:r>
          <w:r w:rsidR="00693D73">
            <w:rPr>
              <w:rFonts w:ascii="Arial" w:eastAsia="Arial" w:hAnsi="Arial" w:cs="Arial"/>
              <w:sz w:val="20"/>
              <w:szCs w:val="20"/>
            </w:rPr>
            <w:t>1</w:t>
          </w:r>
        </w:p>
      </w:tc>
      <w:tc>
        <w:tcPr>
          <w:tcW w:w="3202" w:type="dxa"/>
          <w:vAlign w:val="center"/>
        </w:tcPr>
        <w:p w14:paraId="3B2C8B47" w14:textId="5F9BE2DF" w:rsidR="00EC196B" w:rsidRDefault="0023787D">
          <w:pPr>
            <w:jc w:val="center"/>
            <w:rPr>
              <w:rFonts w:ascii="Arial" w:eastAsia="Arial" w:hAnsi="Arial" w:cs="Arial"/>
              <w:b/>
              <w:bCs/>
              <w:sz w:val="18"/>
              <w:szCs w:val="18"/>
              <w:highlight w:val="yellow"/>
            </w:rPr>
          </w:pPr>
          <w:r>
            <w:rPr>
              <w:rFonts w:ascii="Arial" w:eastAsia="Arial" w:hAnsi="Arial" w:cs="Arial"/>
              <w:sz w:val="20"/>
              <w:szCs w:val="20"/>
            </w:rPr>
            <w:t xml:space="preserve">Página </w:t>
          </w:r>
          <w:r>
            <w:rPr>
              <w:rFonts w:ascii="Arial" w:eastAsia="Arial" w:hAnsi="Arial" w:cs="Arial"/>
              <w:b/>
              <w:bCs/>
              <w:sz w:val="20"/>
              <w:szCs w:val="20"/>
            </w:rPr>
            <w:fldChar w:fldCharType="begin"/>
          </w:r>
          <w:r>
            <w:rPr>
              <w:rFonts w:ascii="Arial" w:eastAsia="Arial" w:hAnsi="Arial" w:cs="Arial"/>
              <w:b/>
              <w:bCs/>
              <w:sz w:val="20"/>
              <w:szCs w:val="20"/>
            </w:rPr>
            <w:instrText>PAGE</w:instrText>
          </w:r>
          <w:r>
            <w:rPr>
              <w:rFonts w:ascii="Arial" w:eastAsia="Arial" w:hAnsi="Arial" w:cs="Arial"/>
              <w:b/>
              <w:bCs/>
              <w:sz w:val="20"/>
              <w:szCs w:val="20"/>
            </w:rPr>
            <w:fldChar w:fldCharType="separate"/>
          </w:r>
          <w:r w:rsidR="00693D73">
            <w:rPr>
              <w:rFonts w:ascii="Arial" w:eastAsia="Arial" w:hAnsi="Arial" w:cs="Arial"/>
              <w:b/>
              <w:bCs/>
              <w:noProof/>
              <w:sz w:val="20"/>
              <w:szCs w:val="20"/>
            </w:rPr>
            <w:t>2</w:t>
          </w:r>
          <w:r>
            <w:rPr>
              <w:rFonts w:ascii="Arial" w:eastAsia="Arial" w:hAnsi="Arial" w:cs="Arial"/>
              <w:b/>
              <w:bCs/>
              <w:sz w:val="20"/>
              <w:szCs w:val="20"/>
            </w:rPr>
            <w:fldChar w:fldCharType="end"/>
          </w:r>
          <w:r>
            <w:rPr>
              <w:rFonts w:ascii="Arial" w:eastAsia="Arial" w:hAnsi="Arial" w:cs="Arial"/>
              <w:sz w:val="20"/>
              <w:szCs w:val="20"/>
            </w:rPr>
            <w:t xml:space="preserve"> de </w:t>
          </w:r>
          <w:r>
            <w:rPr>
              <w:rFonts w:ascii="Arial" w:eastAsia="Arial" w:hAnsi="Arial" w:cs="Arial"/>
              <w:b/>
              <w:bCs/>
              <w:sz w:val="20"/>
              <w:szCs w:val="20"/>
            </w:rPr>
            <w:fldChar w:fldCharType="begin"/>
          </w:r>
          <w:r>
            <w:rPr>
              <w:rFonts w:ascii="Arial" w:eastAsia="Arial" w:hAnsi="Arial" w:cs="Arial"/>
              <w:b/>
              <w:bCs/>
              <w:sz w:val="20"/>
              <w:szCs w:val="20"/>
            </w:rPr>
            <w:instrText>NUMPAGES</w:instrText>
          </w:r>
          <w:r>
            <w:rPr>
              <w:rFonts w:ascii="Arial" w:eastAsia="Arial" w:hAnsi="Arial" w:cs="Arial"/>
              <w:b/>
              <w:bCs/>
              <w:sz w:val="20"/>
              <w:szCs w:val="20"/>
            </w:rPr>
            <w:fldChar w:fldCharType="separate"/>
          </w:r>
          <w:r w:rsidR="00693D73">
            <w:rPr>
              <w:rFonts w:ascii="Arial" w:eastAsia="Arial" w:hAnsi="Arial" w:cs="Arial"/>
              <w:b/>
              <w:bCs/>
              <w:noProof/>
              <w:sz w:val="20"/>
              <w:szCs w:val="20"/>
            </w:rPr>
            <w:t>3</w:t>
          </w:r>
          <w:r>
            <w:rPr>
              <w:rFonts w:ascii="Arial" w:eastAsia="Arial" w:hAnsi="Arial" w:cs="Arial"/>
              <w:b/>
              <w:bCs/>
              <w:sz w:val="20"/>
              <w:szCs w:val="20"/>
            </w:rPr>
            <w:fldChar w:fldCharType="end"/>
          </w:r>
        </w:p>
      </w:tc>
    </w:tr>
  </w:tbl>
  <w:p w14:paraId="7D8B9C3E" w14:textId="77777777" w:rsidR="00EC196B" w:rsidRDefault="00EC196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9DD2C1" w14:textId="77777777" w:rsidR="00EC196B" w:rsidRDefault="00EC196B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color w:val="000000"/>
      </w:rPr>
    </w:pPr>
  </w:p>
  <w:tbl>
    <w:tblPr>
      <w:tblStyle w:val="af2"/>
      <w:tblW w:w="6310" w:type="dxa"/>
      <w:jc w:val="center"/>
      <w:tblInd w:w="0" w:type="dxa"/>
      <w:tblBorders>
        <w:insideH w:val="single" w:sz="4" w:space="0" w:color="000000"/>
        <w:insideV w:val="single" w:sz="4" w:space="0" w:color="000000"/>
      </w:tblBorders>
      <w:tblLayout w:type="fixed"/>
      <w:tblLook w:val="0000" w:firstRow="0" w:lastRow="0" w:firstColumn="0" w:lastColumn="0" w:noHBand="0" w:noVBand="0"/>
    </w:tblPr>
    <w:tblGrid>
      <w:gridCol w:w="3108"/>
      <w:gridCol w:w="3202"/>
    </w:tblGrid>
    <w:tr w:rsidR="00EC196B" w14:paraId="0BAEC385" w14:textId="77777777">
      <w:trPr>
        <w:trHeight w:val="90"/>
        <w:jc w:val="center"/>
      </w:trPr>
      <w:tc>
        <w:tcPr>
          <w:tcW w:w="3108" w:type="dxa"/>
          <w:vAlign w:val="center"/>
        </w:tcPr>
        <w:p w14:paraId="14AB180C" w14:textId="578730AF" w:rsidR="00EC196B" w:rsidRDefault="0023787D">
          <w:pPr>
            <w:tabs>
              <w:tab w:val="left" w:pos="2302"/>
            </w:tabs>
            <w:ind w:left="-108" w:right="-108"/>
            <w:jc w:val="center"/>
            <w:rPr>
              <w:rFonts w:ascii="Arial" w:eastAsia="Arial" w:hAnsi="Arial" w:cs="Arial"/>
              <w:sz w:val="20"/>
              <w:szCs w:val="20"/>
            </w:rPr>
          </w:pPr>
          <w:r>
            <w:rPr>
              <w:rFonts w:ascii="Arial" w:eastAsia="Arial" w:hAnsi="Arial" w:cs="Arial"/>
              <w:sz w:val="20"/>
              <w:szCs w:val="20"/>
            </w:rPr>
            <w:t xml:space="preserve">Edición: </w:t>
          </w:r>
          <w:r w:rsidR="004E2C20">
            <w:rPr>
              <w:rFonts w:ascii="Arial" w:eastAsia="Arial" w:hAnsi="Arial" w:cs="Arial"/>
              <w:sz w:val="20"/>
              <w:szCs w:val="20"/>
            </w:rPr>
            <w:t>20</w:t>
          </w:r>
          <w:r>
            <w:rPr>
              <w:rFonts w:ascii="Arial" w:eastAsia="Arial" w:hAnsi="Arial" w:cs="Arial"/>
              <w:sz w:val="20"/>
              <w:szCs w:val="20"/>
            </w:rPr>
            <w:t>-0</w:t>
          </w:r>
          <w:r w:rsidR="00693D73">
            <w:rPr>
              <w:rFonts w:ascii="Arial" w:eastAsia="Arial" w:hAnsi="Arial" w:cs="Arial"/>
              <w:sz w:val="20"/>
              <w:szCs w:val="20"/>
            </w:rPr>
            <w:t>8</w:t>
          </w:r>
          <w:r>
            <w:rPr>
              <w:rFonts w:ascii="Arial" w:eastAsia="Arial" w:hAnsi="Arial" w:cs="Arial"/>
              <w:sz w:val="20"/>
              <w:szCs w:val="20"/>
            </w:rPr>
            <w:t>-2026</w:t>
          </w:r>
        </w:p>
      </w:tc>
      <w:tc>
        <w:tcPr>
          <w:tcW w:w="3202" w:type="dxa"/>
          <w:vAlign w:val="center"/>
        </w:tcPr>
        <w:p w14:paraId="02C6476D" w14:textId="308EFC44" w:rsidR="00EC196B" w:rsidRDefault="0023787D">
          <w:pPr>
            <w:ind w:left="-144" w:right="-108"/>
            <w:jc w:val="center"/>
            <w:rPr>
              <w:rFonts w:ascii="Arial" w:eastAsia="Arial" w:hAnsi="Arial" w:cs="Arial"/>
              <w:sz w:val="20"/>
              <w:szCs w:val="20"/>
            </w:rPr>
          </w:pPr>
          <w:r>
            <w:rPr>
              <w:rFonts w:ascii="Arial" w:eastAsia="Arial" w:hAnsi="Arial" w:cs="Arial"/>
              <w:sz w:val="20"/>
              <w:szCs w:val="20"/>
            </w:rPr>
            <w:t xml:space="preserve">     Vigente a partir de </w:t>
          </w:r>
          <w:r w:rsidR="004E2C20">
            <w:rPr>
              <w:rFonts w:ascii="Arial" w:eastAsia="Arial" w:hAnsi="Arial" w:cs="Arial"/>
              <w:sz w:val="20"/>
              <w:szCs w:val="20"/>
            </w:rPr>
            <w:t>20</w:t>
          </w:r>
          <w:r w:rsidR="00693D73">
            <w:rPr>
              <w:rFonts w:ascii="Arial" w:eastAsia="Arial" w:hAnsi="Arial" w:cs="Arial"/>
              <w:sz w:val="20"/>
              <w:szCs w:val="20"/>
            </w:rPr>
            <w:t>-08-2026</w:t>
          </w:r>
        </w:p>
      </w:tc>
    </w:tr>
    <w:tr w:rsidR="00EC196B" w14:paraId="00801773" w14:textId="77777777">
      <w:trPr>
        <w:trHeight w:val="128"/>
        <w:jc w:val="center"/>
      </w:trPr>
      <w:tc>
        <w:tcPr>
          <w:tcW w:w="3108" w:type="dxa"/>
          <w:vAlign w:val="center"/>
        </w:tcPr>
        <w:p w14:paraId="4A8F6B28" w14:textId="765E709A" w:rsidR="00EC196B" w:rsidRDefault="0023787D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  <w:r>
            <w:rPr>
              <w:rFonts w:ascii="Arial" w:eastAsia="Arial" w:hAnsi="Arial" w:cs="Arial"/>
              <w:sz w:val="20"/>
              <w:szCs w:val="20"/>
            </w:rPr>
            <w:t>Revisión:  1</w:t>
          </w:r>
          <w:r w:rsidR="00693D73">
            <w:rPr>
              <w:rFonts w:ascii="Arial" w:eastAsia="Arial" w:hAnsi="Arial" w:cs="Arial"/>
              <w:sz w:val="20"/>
              <w:szCs w:val="20"/>
            </w:rPr>
            <w:t>1</w:t>
          </w:r>
        </w:p>
      </w:tc>
      <w:tc>
        <w:tcPr>
          <w:tcW w:w="3202" w:type="dxa"/>
          <w:vAlign w:val="center"/>
        </w:tcPr>
        <w:p w14:paraId="7B0EC3F2" w14:textId="77777777" w:rsidR="00EC196B" w:rsidRDefault="0023787D">
          <w:pPr>
            <w:jc w:val="center"/>
            <w:rPr>
              <w:rFonts w:ascii="Arial" w:eastAsia="Arial" w:hAnsi="Arial" w:cs="Arial"/>
              <w:b/>
              <w:bCs/>
              <w:sz w:val="20"/>
              <w:szCs w:val="20"/>
              <w:highlight w:val="yellow"/>
            </w:rPr>
          </w:pPr>
          <w:r>
            <w:rPr>
              <w:rFonts w:ascii="Arial" w:eastAsia="Arial" w:hAnsi="Arial" w:cs="Arial"/>
              <w:sz w:val="20"/>
              <w:szCs w:val="20"/>
            </w:rPr>
            <w:t xml:space="preserve">Página </w:t>
          </w:r>
          <w:r>
            <w:rPr>
              <w:rFonts w:ascii="Arial" w:eastAsia="Arial" w:hAnsi="Arial" w:cs="Arial"/>
              <w:b/>
              <w:bCs/>
              <w:sz w:val="20"/>
              <w:szCs w:val="20"/>
            </w:rPr>
            <w:fldChar w:fldCharType="begin"/>
          </w:r>
          <w:r>
            <w:rPr>
              <w:rFonts w:ascii="Arial" w:eastAsia="Arial" w:hAnsi="Arial" w:cs="Arial"/>
              <w:b/>
              <w:bCs/>
              <w:sz w:val="20"/>
              <w:szCs w:val="20"/>
            </w:rPr>
            <w:instrText>PAGE</w:instrText>
          </w:r>
          <w:r>
            <w:rPr>
              <w:rFonts w:ascii="Arial" w:eastAsia="Arial" w:hAnsi="Arial" w:cs="Arial"/>
              <w:b/>
              <w:bCs/>
              <w:sz w:val="20"/>
              <w:szCs w:val="20"/>
            </w:rPr>
            <w:fldChar w:fldCharType="separate"/>
          </w:r>
          <w:r w:rsidR="00693D73">
            <w:rPr>
              <w:rFonts w:ascii="Arial" w:eastAsia="Arial" w:hAnsi="Arial" w:cs="Arial"/>
              <w:b/>
              <w:bCs/>
              <w:noProof/>
              <w:sz w:val="20"/>
              <w:szCs w:val="20"/>
            </w:rPr>
            <w:t>1</w:t>
          </w:r>
          <w:r>
            <w:rPr>
              <w:rFonts w:ascii="Arial" w:eastAsia="Arial" w:hAnsi="Arial" w:cs="Arial"/>
              <w:b/>
              <w:bCs/>
              <w:sz w:val="20"/>
              <w:szCs w:val="20"/>
            </w:rPr>
            <w:fldChar w:fldCharType="end"/>
          </w:r>
          <w:r>
            <w:rPr>
              <w:rFonts w:ascii="Arial" w:eastAsia="Arial" w:hAnsi="Arial" w:cs="Arial"/>
              <w:sz w:val="20"/>
              <w:szCs w:val="20"/>
            </w:rPr>
            <w:t xml:space="preserve"> de </w:t>
          </w:r>
          <w:r>
            <w:rPr>
              <w:rFonts w:ascii="Arial" w:eastAsia="Arial" w:hAnsi="Arial" w:cs="Arial"/>
              <w:b/>
              <w:bCs/>
              <w:sz w:val="20"/>
              <w:szCs w:val="20"/>
            </w:rPr>
            <w:fldChar w:fldCharType="begin"/>
          </w:r>
          <w:r>
            <w:rPr>
              <w:rFonts w:ascii="Arial" w:eastAsia="Arial" w:hAnsi="Arial" w:cs="Arial"/>
              <w:b/>
              <w:bCs/>
              <w:sz w:val="20"/>
              <w:szCs w:val="20"/>
            </w:rPr>
            <w:instrText>NUMPAGES</w:instrText>
          </w:r>
          <w:r>
            <w:rPr>
              <w:rFonts w:ascii="Arial" w:eastAsia="Arial" w:hAnsi="Arial" w:cs="Arial"/>
              <w:b/>
              <w:bCs/>
              <w:sz w:val="20"/>
              <w:szCs w:val="20"/>
            </w:rPr>
            <w:fldChar w:fldCharType="separate"/>
          </w:r>
          <w:r w:rsidR="00693D73">
            <w:rPr>
              <w:rFonts w:ascii="Arial" w:eastAsia="Arial" w:hAnsi="Arial" w:cs="Arial"/>
              <w:b/>
              <w:bCs/>
              <w:noProof/>
              <w:sz w:val="20"/>
              <w:szCs w:val="20"/>
            </w:rPr>
            <w:t>2</w:t>
          </w:r>
          <w:r>
            <w:rPr>
              <w:rFonts w:ascii="Arial" w:eastAsia="Arial" w:hAnsi="Arial" w:cs="Arial"/>
              <w:b/>
              <w:bCs/>
              <w:sz w:val="20"/>
              <w:szCs w:val="20"/>
            </w:rPr>
            <w:fldChar w:fldCharType="end"/>
          </w:r>
        </w:p>
      </w:tc>
    </w:tr>
  </w:tbl>
  <w:p w14:paraId="4D1045E8" w14:textId="77777777" w:rsidR="00EC196B" w:rsidRDefault="00EC196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D22866" w14:textId="77777777" w:rsidR="00BD747A" w:rsidRDefault="00BD747A">
      <w:pPr>
        <w:spacing w:after="0" w:line="240" w:lineRule="auto"/>
      </w:pPr>
      <w:r>
        <w:separator/>
      </w:r>
    </w:p>
  </w:footnote>
  <w:footnote w:type="continuationSeparator" w:id="0">
    <w:p w14:paraId="702B39D0" w14:textId="77777777" w:rsidR="00BD747A" w:rsidRDefault="00BD74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9C52E9" w14:textId="77777777" w:rsidR="00EC196B" w:rsidRDefault="00EC196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86D25F" w14:textId="77777777" w:rsidR="00EC196B" w:rsidRDefault="00EC196B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rFonts w:ascii="Arial" w:eastAsia="Arial" w:hAnsi="Arial" w:cs="Arial"/>
        <w:sz w:val="24"/>
        <w:szCs w:val="24"/>
      </w:rPr>
    </w:pPr>
  </w:p>
  <w:tbl>
    <w:tblPr>
      <w:tblStyle w:val="af0"/>
      <w:tblW w:w="11122" w:type="dxa"/>
      <w:jc w:val="center"/>
      <w:tblInd w:w="0" w:type="dxa"/>
      <w:tblLayout w:type="fixed"/>
      <w:tblLook w:val="0000" w:firstRow="0" w:lastRow="0" w:firstColumn="0" w:lastColumn="0" w:noHBand="0" w:noVBand="0"/>
    </w:tblPr>
    <w:tblGrid>
      <w:gridCol w:w="7314"/>
      <w:gridCol w:w="3808"/>
    </w:tblGrid>
    <w:tr w:rsidR="00EC196B" w14:paraId="55B27E7B" w14:textId="77777777">
      <w:trPr>
        <w:trHeight w:val="515"/>
        <w:jc w:val="center"/>
      </w:trPr>
      <w:tc>
        <w:tcPr>
          <w:tcW w:w="7314" w:type="dxa"/>
          <w:vAlign w:val="center"/>
        </w:tcPr>
        <w:p w14:paraId="3941843E" w14:textId="77777777" w:rsidR="00EC196B" w:rsidRDefault="0023787D">
          <w:pPr>
            <w:tabs>
              <w:tab w:val="center" w:pos="4419"/>
              <w:tab w:val="right" w:pos="8838"/>
            </w:tabs>
            <w:ind w:left="57"/>
            <w:jc w:val="center"/>
            <w:rPr>
              <w:rFonts w:ascii="Arial" w:eastAsia="Arial" w:hAnsi="Arial" w:cs="Arial"/>
              <w:sz w:val="28"/>
              <w:szCs w:val="28"/>
            </w:rPr>
          </w:pPr>
          <w:r>
            <w:rPr>
              <w:rFonts w:ascii="Arial" w:eastAsia="Arial" w:hAnsi="Arial" w:cs="Arial"/>
              <w:b/>
              <w:bCs/>
              <w:sz w:val="28"/>
              <w:szCs w:val="28"/>
            </w:rPr>
            <w:t>CALIDAD AGROALIMENTARIA</w:t>
          </w:r>
        </w:p>
      </w:tc>
      <w:tc>
        <w:tcPr>
          <w:tcW w:w="3808" w:type="dxa"/>
          <w:vMerge w:val="restart"/>
        </w:tcPr>
        <w:p w14:paraId="217B106C" w14:textId="77777777" w:rsidR="00EC196B" w:rsidRDefault="0023787D">
          <w:pPr>
            <w:tabs>
              <w:tab w:val="center" w:pos="4419"/>
              <w:tab w:val="right" w:pos="8838"/>
            </w:tabs>
            <w:ind w:left="-108"/>
            <w:jc w:val="right"/>
            <w:rPr>
              <w:rFonts w:ascii="Arial" w:eastAsia="Arial" w:hAnsi="Arial" w:cs="Arial"/>
              <w:sz w:val="16"/>
              <w:szCs w:val="16"/>
            </w:rPr>
          </w:pPr>
          <w:r>
            <w:rPr>
              <w:rFonts w:ascii="Arial" w:eastAsia="Arial" w:hAnsi="Arial" w:cs="Arial"/>
              <w:noProof/>
              <w:sz w:val="20"/>
              <w:szCs w:val="20"/>
            </w:rPr>
            <w:drawing>
              <wp:inline distT="114300" distB="114300" distL="114300" distR="114300" wp14:anchorId="13821753" wp14:editId="00C592A3">
                <wp:extent cx="2266950" cy="1054100"/>
                <wp:effectExtent l="0" t="0" r="0" b="0"/>
                <wp:docPr id="23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"/>
                        <a:srcRect t="25155" b="28136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66950" cy="10541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  <w:p w14:paraId="0931C72B" w14:textId="77777777" w:rsidR="00EC196B" w:rsidRDefault="00EC196B">
          <w:pPr>
            <w:rPr>
              <w:rFonts w:ascii="Arial" w:eastAsia="Arial" w:hAnsi="Arial" w:cs="Arial"/>
              <w:sz w:val="24"/>
              <w:szCs w:val="24"/>
            </w:rPr>
          </w:pPr>
        </w:p>
      </w:tc>
    </w:tr>
    <w:tr w:rsidR="00EC196B" w14:paraId="74141B04" w14:textId="77777777">
      <w:trPr>
        <w:trHeight w:val="308"/>
        <w:jc w:val="center"/>
      </w:trPr>
      <w:tc>
        <w:tcPr>
          <w:tcW w:w="7314" w:type="dxa"/>
          <w:vAlign w:val="center"/>
        </w:tcPr>
        <w:p w14:paraId="3BAB27ED" w14:textId="77777777" w:rsidR="00EC196B" w:rsidRDefault="0023787D">
          <w:pPr>
            <w:tabs>
              <w:tab w:val="center" w:pos="4419"/>
              <w:tab w:val="right" w:pos="8838"/>
            </w:tabs>
            <w:ind w:left="57"/>
            <w:jc w:val="center"/>
            <w:rPr>
              <w:rFonts w:ascii="Arial" w:eastAsia="Arial" w:hAnsi="Arial" w:cs="Arial"/>
              <w:b/>
              <w:bCs/>
              <w:i/>
              <w:iCs/>
              <w:sz w:val="24"/>
              <w:szCs w:val="24"/>
            </w:rPr>
          </w:pPr>
          <w:r>
            <w:rPr>
              <w:rFonts w:ascii="Arial" w:eastAsia="Arial" w:hAnsi="Arial" w:cs="Arial"/>
              <w:b/>
              <w:bCs/>
              <w:i/>
              <w:iCs/>
              <w:sz w:val="24"/>
              <w:szCs w:val="24"/>
            </w:rPr>
            <w:t>SISTEMA DE GESTIÓN DE LA CALIDAD</w:t>
          </w:r>
        </w:p>
      </w:tc>
      <w:tc>
        <w:tcPr>
          <w:tcW w:w="3808" w:type="dxa"/>
          <w:vMerge/>
        </w:tcPr>
        <w:p w14:paraId="30277083" w14:textId="77777777" w:rsidR="00EC196B" w:rsidRDefault="00EC196B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" w:eastAsia="Arial" w:hAnsi="Arial" w:cs="Arial"/>
              <w:b/>
              <w:bCs/>
              <w:i/>
              <w:iCs/>
              <w:sz w:val="24"/>
              <w:szCs w:val="24"/>
            </w:rPr>
          </w:pPr>
        </w:p>
      </w:tc>
    </w:tr>
    <w:tr w:rsidR="00EC196B" w14:paraId="39B33195" w14:textId="77777777">
      <w:trPr>
        <w:trHeight w:val="734"/>
        <w:jc w:val="center"/>
      </w:trPr>
      <w:tc>
        <w:tcPr>
          <w:tcW w:w="7314" w:type="dxa"/>
          <w:vAlign w:val="center"/>
        </w:tcPr>
        <w:p w14:paraId="425D68F5" w14:textId="77777777" w:rsidR="00EC196B" w:rsidRDefault="0023787D">
          <w:pPr>
            <w:tabs>
              <w:tab w:val="center" w:pos="4419"/>
              <w:tab w:val="right" w:pos="8838"/>
            </w:tabs>
            <w:jc w:val="center"/>
            <w:rPr>
              <w:rFonts w:ascii="Arial" w:eastAsia="Arial" w:hAnsi="Arial" w:cs="Arial"/>
              <w:b/>
              <w:bCs/>
              <w:i/>
              <w:iCs/>
              <w:sz w:val="24"/>
              <w:szCs w:val="24"/>
            </w:rPr>
          </w:pPr>
          <w:r>
            <w:rPr>
              <w:rFonts w:ascii="Arial" w:eastAsia="Arial" w:hAnsi="Arial" w:cs="Arial"/>
              <w:b/>
              <w:bCs/>
              <w:i/>
              <w:iCs/>
              <w:sz w:val="24"/>
              <w:szCs w:val="24"/>
            </w:rPr>
            <w:t>Solicitud para la Evaluación y Certificación de Buenas Prácticas Pecuarias</w:t>
          </w:r>
        </w:p>
        <w:p w14:paraId="14904644" w14:textId="77777777" w:rsidR="00EC196B" w:rsidRDefault="0023787D">
          <w:pPr>
            <w:tabs>
              <w:tab w:val="center" w:pos="4419"/>
              <w:tab w:val="right" w:pos="8838"/>
            </w:tabs>
            <w:jc w:val="center"/>
            <w:rPr>
              <w:rFonts w:ascii="Arial" w:eastAsia="Arial" w:hAnsi="Arial" w:cs="Arial"/>
              <w:sz w:val="24"/>
              <w:szCs w:val="24"/>
            </w:rPr>
          </w:pPr>
          <w:r>
            <w:rPr>
              <w:rFonts w:ascii="Arial" w:eastAsia="Arial" w:hAnsi="Arial" w:cs="Arial"/>
              <w:b/>
              <w:bCs/>
              <w:i/>
              <w:iCs/>
              <w:sz w:val="24"/>
              <w:szCs w:val="24"/>
            </w:rPr>
            <w:t>CA-FOR-19</w:t>
          </w:r>
        </w:p>
      </w:tc>
      <w:tc>
        <w:tcPr>
          <w:tcW w:w="3808" w:type="dxa"/>
          <w:vMerge/>
        </w:tcPr>
        <w:p w14:paraId="7DE44836" w14:textId="77777777" w:rsidR="00EC196B" w:rsidRDefault="00EC196B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" w:eastAsia="Arial" w:hAnsi="Arial" w:cs="Arial"/>
              <w:sz w:val="24"/>
              <w:szCs w:val="24"/>
            </w:rPr>
          </w:pPr>
        </w:p>
      </w:tc>
    </w:tr>
  </w:tbl>
  <w:p w14:paraId="2A82059C" w14:textId="77777777" w:rsidR="00EC196B" w:rsidRDefault="00EC196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right" w:pos="8647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ADC7D1" w14:textId="77777777" w:rsidR="00EC196B" w:rsidRDefault="00EC196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D14D28"/>
    <w:multiLevelType w:val="multilevel"/>
    <w:tmpl w:val="5BA43E20"/>
    <w:lvl w:ilvl="0">
      <w:start w:val="4"/>
      <w:numFmt w:val="bullet"/>
      <w:lvlText w:val="-"/>
      <w:lvlJc w:val="left"/>
      <w:pPr>
        <w:ind w:left="108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662586D"/>
    <w:multiLevelType w:val="multilevel"/>
    <w:tmpl w:val="226003D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38B06919"/>
    <w:multiLevelType w:val="multilevel"/>
    <w:tmpl w:val="75F830B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4C632E"/>
    <w:multiLevelType w:val="multilevel"/>
    <w:tmpl w:val="3F840CD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50286347"/>
    <w:multiLevelType w:val="multilevel"/>
    <w:tmpl w:val="CA70AFD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59764F29"/>
    <w:multiLevelType w:val="multilevel"/>
    <w:tmpl w:val="2FA4229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6A0471A7"/>
    <w:multiLevelType w:val="multilevel"/>
    <w:tmpl w:val="DC6CE00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7B5D794C"/>
    <w:multiLevelType w:val="multilevel"/>
    <w:tmpl w:val="5D1C79A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2065792345">
    <w:abstractNumId w:val="3"/>
  </w:num>
  <w:num w:numId="2" w16cid:durableId="561409254">
    <w:abstractNumId w:val="6"/>
  </w:num>
  <w:num w:numId="3" w16cid:durableId="804157748">
    <w:abstractNumId w:val="4"/>
  </w:num>
  <w:num w:numId="4" w16cid:durableId="843546201">
    <w:abstractNumId w:val="0"/>
  </w:num>
  <w:num w:numId="5" w16cid:durableId="428889588">
    <w:abstractNumId w:val="5"/>
  </w:num>
  <w:num w:numId="6" w16cid:durableId="777406825">
    <w:abstractNumId w:val="2"/>
  </w:num>
  <w:num w:numId="7" w16cid:durableId="1692999137">
    <w:abstractNumId w:val="7"/>
  </w:num>
  <w:num w:numId="8" w16cid:durableId="9439217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196B"/>
    <w:rsid w:val="0023787D"/>
    <w:rsid w:val="00383FEE"/>
    <w:rsid w:val="004565A1"/>
    <w:rsid w:val="004E2C20"/>
    <w:rsid w:val="005F2AE8"/>
    <w:rsid w:val="00693D73"/>
    <w:rsid w:val="00817A00"/>
    <w:rsid w:val="00876073"/>
    <w:rsid w:val="009D22D3"/>
    <w:rsid w:val="00A731AA"/>
    <w:rsid w:val="00AF526E"/>
    <w:rsid w:val="00BD747A"/>
    <w:rsid w:val="00BF7716"/>
    <w:rsid w:val="00CF27B7"/>
    <w:rsid w:val="00EC1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F14717"/>
  <w15:docId w15:val="{DC6F02BA-E323-334B-A514-A1325EA90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s-ES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1D4A"/>
  </w:style>
  <w:style w:type="paragraph" w:styleId="Ttulo1">
    <w:name w:val="heading 1"/>
    <w:basedOn w:val="Normal"/>
    <w:next w:val="Normal"/>
    <w:link w:val="Ttulo1Car"/>
    <w:uiPriority w:val="9"/>
    <w:qFormat/>
    <w:rsid w:val="00336D1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37F8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link w:val="TtuloCar"/>
    <w:uiPriority w:val="10"/>
    <w:qFormat/>
    <w:rsid w:val="009D098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9D7C4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D7C40"/>
  </w:style>
  <w:style w:type="paragraph" w:styleId="Piedepgina">
    <w:name w:val="footer"/>
    <w:basedOn w:val="Normal"/>
    <w:link w:val="PiedepginaCar"/>
    <w:uiPriority w:val="99"/>
    <w:unhideWhenUsed/>
    <w:rsid w:val="009D7C4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D7C40"/>
  </w:style>
  <w:style w:type="paragraph" w:styleId="Prrafodelista">
    <w:name w:val="List Paragraph"/>
    <w:basedOn w:val="Normal"/>
    <w:uiPriority w:val="34"/>
    <w:qFormat/>
    <w:rsid w:val="00745E0C"/>
    <w:pPr>
      <w:ind w:left="720"/>
      <w:contextualSpacing/>
    </w:pPr>
  </w:style>
  <w:style w:type="table" w:styleId="Tablaconcuadrcula">
    <w:name w:val="Table Grid"/>
    <w:basedOn w:val="Tablanormal"/>
    <w:uiPriority w:val="39"/>
    <w:rsid w:val="00F713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uiPriority w:val="99"/>
    <w:unhideWhenUsed/>
    <w:rsid w:val="006218BF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B7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B751E"/>
    <w:rPr>
      <w:rFonts w:ascii="Tahoma" w:hAnsi="Tahoma" w:cs="Tahoma"/>
      <w:sz w:val="16"/>
      <w:szCs w:val="16"/>
    </w:rPr>
  </w:style>
  <w:style w:type="character" w:customStyle="1" w:styleId="TtuloCar">
    <w:name w:val="Título Car"/>
    <w:basedOn w:val="Fuentedeprrafopredeter"/>
    <w:link w:val="Ttulo"/>
    <w:uiPriority w:val="10"/>
    <w:rsid w:val="009D09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1Car">
    <w:name w:val="Título 1 Car"/>
    <w:basedOn w:val="Fuentedeprrafopredeter"/>
    <w:link w:val="Ttulo1"/>
    <w:uiPriority w:val="9"/>
    <w:rsid w:val="00336D1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37F88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Hipervnculovisitado">
    <w:name w:val="FollowedHyperlink"/>
    <w:basedOn w:val="Fuentedeprrafopredeter"/>
    <w:uiPriority w:val="99"/>
    <w:semiHidden/>
    <w:unhideWhenUsed/>
    <w:rsid w:val="00DB542B"/>
    <w:rPr>
      <w:color w:val="954F72" w:themeColor="followed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A42F38"/>
    <w:rPr>
      <w:color w:val="605E5C"/>
      <w:shd w:val="clear" w:color="auto" w:fill="E1DFDD"/>
    </w:rPr>
  </w:style>
  <w:style w:type="character" w:styleId="Mencinsinresolver">
    <w:name w:val="Unresolved Mention"/>
    <w:basedOn w:val="Fuentedeprrafopredeter"/>
    <w:uiPriority w:val="99"/>
    <w:semiHidden/>
    <w:unhideWhenUsed/>
    <w:rsid w:val="00C634BF"/>
    <w:rPr>
      <w:color w:val="605E5C"/>
      <w:shd w:val="clear" w:color="auto" w:fill="E1DFDD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0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0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0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TableNormal0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d">
    <w:basedOn w:val="TableNormal0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0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">
    <w:basedOn w:val="TableNormal0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0">
    <w:basedOn w:val="TableNormal0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1">
    <w:basedOn w:val="TableNormal0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2">
    <w:basedOn w:val="TableNormal0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hyperlink" Target="mailto:victor.albores@calagro.mx" TargetMode="Externa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yperlink" Target="mailto:victor.albores@calagro.mx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www.gob.mx/senasica/documentos/manuales-de-apoyo-de-los-sistemas-de-reduccion-de-riesgos-de-contaminacion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x2qJcwnFcDsARbfKlqkOte2DASQ==">CgMxLjA4AHIhMVlqdlpsYVg1SXBCZmdPTDVYeC1NSlBIb0U1U0ZLZ0F1</go:docsCustomData>
</go:gDocsCustomXmlDataStorage>
</file>

<file path=customXml/itemProps1.xml><?xml version="1.0" encoding="utf-8"?>
<ds:datastoreItem xmlns:ds="http://schemas.openxmlformats.org/officeDocument/2006/customXml" ds:itemID="{675D8B07-56A0-412C-AF61-746E543AA0D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2105</Words>
  <Characters>11578</Characters>
  <Application>Microsoft Office Word</Application>
  <DocSecurity>0</DocSecurity>
  <Lines>96</Lines>
  <Paragraphs>27</Paragraphs>
  <ScaleCrop>false</ScaleCrop>
  <Company/>
  <LinksUpToDate>false</LinksUpToDate>
  <CharactersWithSpaces>13656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EGCS</dc:creator>
  <cp:lastModifiedBy>rodrigo perez torres</cp:lastModifiedBy>
  <cp:revision>2</cp:revision>
  <dcterms:created xsi:type="dcterms:W3CDTF">2026-09-24T15:48:00Z</dcterms:created>
  <dcterms:modified xsi:type="dcterms:W3CDTF">2026-09-24T15:48:00Z</dcterms:modified>
</cp:coreProperties>
</file>